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89" w:beforeLines="50" w:line="440" w:lineRule="exact"/>
        <w:jc w:val="left"/>
        <w:textAlignment w:val="auto"/>
        <w:outlineLvl w:val="9"/>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before="289" w:beforeLines="50" w:line="640" w:lineRule="exact"/>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第三届中国石油石化腐蚀与防护技术交流大会参会代表报名及住房预订回执表</w:t>
      </w:r>
    </w:p>
    <w:p>
      <w:pPr>
        <w:keepNext w:val="0"/>
        <w:keepLines w:val="0"/>
        <w:pageBreakBefore w:val="0"/>
        <w:widowControl w:val="0"/>
        <w:kinsoku/>
        <w:wordWrap/>
        <w:overflowPunct/>
        <w:topLinePunct w:val="0"/>
        <w:autoSpaceDE/>
        <w:autoSpaceDN/>
        <w:bidi w:val="0"/>
        <w:adjustRightInd/>
        <w:snapToGrid/>
        <w:spacing w:before="289" w:beforeLines="50" w:line="160" w:lineRule="exact"/>
        <w:jc w:val="center"/>
        <w:textAlignment w:val="auto"/>
        <w:outlineLvl w:val="9"/>
        <w:rPr>
          <w:rFonts w:hint="eastAsia" w:ascii="方正小标宋简体" w:hAnsi="方正小标宋简体" w:eastAsia="方正小标宋简体" w:cs="方正小标宋简体"/>
          <w:b w:val="0"/>
          <w:bCs w:val="0"/>
          <w:sz w:val="44"/>
          <w:szCs w:val="44"/>
        </w:rPr>
      </w:pPr>
    </w:p>
    <w:tbl>
      <w:tblPr>
        <w:tblStyle w:val="6"/>
        <w:tblW w:w="9560" w:type="dxa"/>
        <w:jc w:val="center"/>
        <w:tblInd w:w="0" w:type="dxa"/>
        <w:tblLayout w:type="fixed"/>
        <w:tblCellMar>
          <w:top w:w="0" w:type="dxa"/>
          <w:left w:w="108" w:type="dxa"/>
          <w:bottom w:w="0" w:type="dxa"/>
          <w:right w:w="108" w:type="dxa"/>
        </w:tblCellMar>
      </w:tblPr>
      <w:tblGrid>
        <w:gridCol w:w="1598"/>
        <w:gridCol w:w="1063"/>
        <w:gridCol w:w="1598"/>
        <w:gridCol w:w="1774"/>
        <w:gridCol w:w="1398"/>
        <w:gridCol w:w="377"/>
        <w:gridCol w:w="1752"/>
      </w:tblGrid>
      <w:tr>
        <w:tblPrEx>
          <w:tblLayout w:type="fixed"/>
          <w:tblCellMar>
            <w:top w:w="0" w:type="dxa"/>
            <w:left w:w="108" w:type="dxa"/>
            <w:bottom w:w="0" w:type="dxa"/>
            <w:right w:w="108" w:type="dxa"/>
          </w:tblCellMar>
        </w:tblPrEx>
        <w:trPr>
          <w:trHeight w:val="611" w:hRule="atLeast"/>
          <w:jc w:val="center"/>
        </w:trPr>
        <w:tc>
          <w:tcPr>
            <w:tcW w:w="26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单位名称</w:t>
            </w:r>
          </w:p>
        </w:tc>
        <w:tc>
          <w:tcPr>
            <w:tcW w:w="6899" w:type="dxa"/>
            <w:gridSpan w:val="5"/>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kern w:val="0"/>
                <w:sz w:val="28"/>
                <w:szCs w:val="28"/>
              </w:rPr>
            </w:pPr>
          </w:p>
        </w:tc>
      </w:tr>
      <w:tr>
        <w:tblPrEx>
          <w:tblLayout w:type="fixed"/>
          <w:tblCellMar>
            <w:top w:w="0" w:type="dxa"/>
            <w:left w:w="108" w:type="dxa"/>
            <w:bottom w:w="0" w:type="dxa"/>
            <w:right w:w="108" w:type="dxa"/>
          </w:tblCellMar>
        </w:tblPrEx>
        <w:trPr>
          <w:trHeight w:val="611" w:hRule="atLeast"/>
          <w:jc w:val="center"/>
        </w:trPr>
        <w:tc>
          <w:tcPr>
            <w:tcW w:w="266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单位地址</w:t>
            </w:r>
          </w:p>
        </w:tc>
        <w:tc>
          <w:tcPr>
            <w:tcW w:w="4770" w:type="dxa"/>
            <w:gridSpan w:val="3"/>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kern w:val="0"/>
                <w:sz w:val="28"/>
                <w:szCs w:val="28"/>
              </w:rPr>
            </w:pPr>
          </w:p>
        </w:tc>
        <w:tc>
          <w:tcPr>
            <w:tcW w:w="2129"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邮编:</w:t>
            </w:r>
          </w:p>
        </w:tc>
      </w:tr>
      <w:tr>
        <w:tblPrEx>
          <w:tblLayout w:type="fixed"/>
          <w:tblCellMar>
            <w:top w:w="0" w:type="dxa"/>
            <w:left w:w="108" w:type="dxa"/>
            <w:bottom w:w="0" w:type="dxa"/>
            <w:right w:w="108" w:type="dxa"/>
          </w:tblCellMar>
        </w:tblPrEx>
        <w:trPr>
          <w:trHeight w:val="611" w:hRule="atLeast"/>
          <w:jc w:val="center"/>
        </w:trPr>
        <w:tc>
          <w:tcPr>
            <w:tcW w:w="9560" w:type="dxa"/>
            <w:gridSpan w:val="7"/>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参会人员</w:t>
            </w:r>
          </w:p>
        </w:tc>
      </w:tr>
      <w:tr>
        <w:tblPrEx>
          <w:tblLayout w:type="fixed"/>
          <w:tblCellMar>
            <w:top w:w="0" w:type="dxa"/>
            <w:left w:w="108" w:type="dxa"/>
            <w:bottom w:w="0" w:type="dxa"/>
            <w:right w:w="108" w:type="dxa"/>
          </w:tblCellMar>
        </w:tblPrEx>
        <w:trPr>
          <w:trHeight w:val="611"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姓名</w:t>
            </w: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性别</w:t>
            </w: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职务/职称</w:t>
            </w: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（区号）电话</w:t>
            </w: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联系手机号</w:t>
            </w: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jc w:val="center"/>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住宿要求</w:t>
            </w: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方正仿宋简体" w:hAnsi="方正仿宋简体" w:eastAsia="方正仿宋简体" w:cs="方正仿宋简体"/>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bookmarkStart w:id="0" w:name="_GoBack"/>
            <w:bookmarkEnd w:id="0"/>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572" w:hRule="atLeast"/>
          <w:jc w:val="center"/>
        </w:trPr>
        <w:tc>
          <w:tcPr>
            <w:tcW w:w="1598" w:type="dxa"/>
            <w:tcBorders>
              <w:top w:val="single" w:color="000000" w:sz="4" w:space="0"/>
              <w:left w:val="single" w:color="000000" w:sz="4" w:space="0"/>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063"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598"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4"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75" w:type="dxa"/>
            <w:gridSpan w:val="2"/>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c>
          <w:tcPr>
            <w:tcW w:w="1752" w:type="dxa"/>
            <w:tcBorders>
              <w:top w:val="single" w:color="000000" w:sz="4" w:space="0"/>
              <w:left w:val="nil"/>
              <w:bottom w:val="single" w:color="000000" w:sz="4" w:space="0"/>
              <w:right w:val="single" w:color="000000" w:sz="4" w:space="0"/>
            </w:tcBorders>
            <w:vAlign w:val="center"/>
          </w:tcPr>
          <w:p>
            <w:pPr>
              <w:widowControl/>
              <w:spacing w:line="0" w:lineRule="atLeast"/>
              <w:rPr>
                <w:rFonts w:hint="eastAsia" w:ascii="仿宋" w:hAnsi="仿宋" w:eastAsia="仿宋" w:cs="仿宋"/>
                <w:b/>
                <w:bCs/>
                <w:kern w:val="0"/>
                <w:sz w:val="28"/>
                <w:szCs w:val="28"/>
              </w:rPr>
            </w:pPr>
          </w:p>
        </w:tc>
      </w:tr>
      <w:tr>
        <w:tblPrEx>
          <w:tblLayout w:type="fixed"/>
          <w:tblCellMar>
            <w:top w:w="0" w:type="dxa"/>
            <w:left w:w="108" w:type="dxa"/>
            <w:bottom w:w="0" w:type="dxa"/>
            <w:right w:w="108" w:type="dxa"/>
          </w:tblCellMar>
        </w:tblPrEx>
        <w:trPr>
          <w:trHeight w:val="2417" w:hRule="atLeast"/>
          <w:jc w:val="center"/>
        </w:trPr>
        <w:tc>
          <w:tcPr>
            <w:tcW w:w="9560" w:type="dxa"/>
            <w:gridSpan w:val="7"/>
            <w:tcBorders>
              <w:top w:val="single" w:color="000000" w:sz="4" w:space="0"/>
              <w:left w:val="single" w:color="000000" w:sz="4" w:space="0"/>
              <w:bottom w:val="single" w:color="000000" w:sz="4" w:space="0"/>
              <w:right w:val="single" w:color="000000" w:sz="4" w:space="0"/>
            </w:tcBorders>
            <w:vAlign w:val="center"/>
          </w:tcPr>
          <w:p>
            <w:pPr>
              <w:spacing w:line="560" w:lineRule="exact"/>
              <w:rPr>
                <w:rFonts w:hint="eastAsia" w:ascii="方正仿宋简体" w:hAnsi="方正仿宋简体" w:eastAsia="方正仿宋简体" w:cs="方正仿宋简体"/>
                <w:kern w:val="0"/>
                <w:sz w:val="28"/>
                <w:szCs w:val="28"/>
              </w:rPr>
            </w:pPr>
            <w:r>
              <w:rPr>
                <w:rFonts w:hint="eastAsia" w:ascii="方正仿宋简体" w:hAnsi="方正仿宋简体" w:eastAsia="方正仿宋简体" w:cs="方正仿宋简体"/>
                <w:kern w:val="0"/>
                <w:sz w:val="28"/>
                <w:szCs w:val="28"/>
              </w:rPr>
              <w:t>住宿要求栏中请注明：住单人间、单住标准间、合住标准间；回执表发到</w:t>
            </w:r>
            <w:r>
              <w:rPr>
                <w:rFonts w:hint="eastAsia" w:ascii="方正仿宋简体" w:hAnsi="方正仿宋简体" w:eastAsia="方正仿宋简体" w:cs="方正仿宋简体"/>
                <w:kern w:val="0"/>
                <w:sz w:val="28"/>
                <w:szCs w:val="28"/>
                <w:lang w:val="en-US" w:eastAsia="zh-CN"/>
              </w:rPr>
              <w:t>chuyunxuehui</w:t>
            </w:r>
            <w:r>
              <w:rPr>
                <w:rFonts w:hint="eastAsia" w:ascii="方正仿宋简体" w:hAnsi="方正仿宋简体" w:eastAsia="方正仿宋简体" w:cs="方正仿宋简体"/>
                <w:kern w:val="0"/>
                <w:sz w:val="28"/>
                <w:szCs w:val="28"/>
              </w:rPr>
              <w:t>@</w:t>
            </w:r>
            <w:r>
              <w:rPr>
                <w:rFonts w:hint="eastAsia" w:ascii="方正仿宋简体" w:hAnsi="方正仿宋简体" w:eastAsia="方正仿宋简体" w:cs="方正仿宋简体"/>
                <w:kern w:val="0"/>
                <w:sz w:val="28"/>
                <w:szCs w:val="28"/>
                <w:lang w:val="en-US" w:eastAsia="zh-CN"/>
              </w:rPr>
              <w:t>petrochina</w:t>
            </w:r>
            <w:r>
              <w:rPr>
                <w:rFonts w:hint="eastAsia" w:ascii="方正仿宋简体" w:hAnsi="方正仿宋简体" w:eastAsia="方正仿宋简体" w:cs="方正仿宋简体"/>
                <w:kern w:val="0"/>
                <w:sz w:val="28"/>
                <w:szCs w:val="28"/>
              </w:rPr>
              <w:t>.com.cn；电话/传真：010-63815326</w:t>
            </w:r>
            <w:r>
              <w:rPr>
                <w:rFonts w:hint="eastAsia" w:ascii="方正仿宋简体" w:hAnsi="方正仿宋简体" w:eastAsia="方正仿宋简体" w:cs="方正仿宋简体"/>
                <w:kern w:val="0"/>
                <w:sz w:val="28"/>
                <w:szCs w:val="28"/>
                <w:lang w:eastAsia="zh-CN"/>
              </w:rPr>
              <w:t>，</w:t>
            </w:r>
            <w:r>
              <w:rPr>
                <w:rFonts w:hint="eastAsia" w:ascii="方正仿宋简体" w:hAnsi="方正仿宋简体" w:eastAsia="方正仿宋简体" w:cs="方正仿宋简体"/>
                <w:kern w:val="0"/>
                <w:sz w:val="28"/>
                <w:szCs w:val="28"/>
              </w:rPr>
              <w:t>63773918</w:t>
            </w:r>
          </w:p>
          <w:p>
            <w:pPr>
              <w:spacing w:line="560" w:lineRule="exact"/>
              <w:rPr>
                <w:rFonts w:hint="eastAsia" w:ascii="仿宋" w:hAnsi="仿宋" w:eastAsia="方正仿宋简体" w:cs="仿宋"/>
                <w:kern w:val="0"/>
                <w:sz w:val="28"/>
                <w:szCs w:val="28"/>
                <w:lang w:eastAsia="zh-CN"/>
              </w:rPr>
            </w:pPr>
            <w:r>
              <w:rPr>
                <w:rFonts w:hint="eastAsia" w:ascii="方正仿宋简体" w:hAnsi="方正仿宋简体" w:eastAsia="方正仿宋简体" w:cs="方正仿宋简体"/>
                <w:kern w:val="0"/>
                <w:sz w:val="28"/>
                <w:szCs w:val="28"/>
              </w:rPr>
              <w:t>联系人：刘建国</w:t>
            </w:r>
            <w:r>
              <w:rPr>
                <w:rFonts w:hint="eastAsia" w:ascii="方正仿宋简体" w:hAnsi="方正仿宋简体" w:eastAsia="方正仿宋简体" w:cs="方正仿宋简体"/>
                <w:kern w:val="0"/>
                <w:sz w:val="28"/>
                <w:szCs w:val="28"/>
                <w:lang w:eastAsia="zh-CN"/>
              </w:rPr>
              <w:t>　李斌</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1559"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center"/>
      <w:rPr>
        <w:sz w:val="28"/>
        <w:szCs w:val="28"/>
      </w:rPr>
    </w:pPr>
    <w:r>
      <w:rPr>
        <w:rFonts w:hint="eastAsia"/>
        <w:kern w:val="0"/>
        <w:sz w:val="28"/>
        <w:szCs w:val="28"/>
      </w:rPr>
      <w:t>—</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3</w:t>
    </w:r>
    <w:r>
      <w:rPr>
        <w:kern w:val="0"/>
        <w:sz w:val="28"/>
        <w:szCs w:val="28"/>
      </w:rPr>
      <w:fldChar w:fldCharType="end"/>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210" w:leftChars="100"/>
      <w:jc w:val="center"/>
      <w:rPr>
        <w:sz w:val="28"/>
        <w:szCs w:val="28"/>
      </w:rPr>
    </w:pPr>
    <w:r>
      <w:rPr>
        <w:rFonts w:hint="eastAsia"/>
        <w:kern w:val="0"/>
        <w:sz w:val="28"/>
        <w:szCs w:val="28"/>
      </w:rPr>
      <w:t>—</w:t>
    </w:r>
    <w:r>
      <w:rPr>
        <w:kern w:val="0"/>
        <w:sz w:val="28"/>
        <w:szCs w:val="21"/>
      </w:rPr>
      <w:fldChar w:fldCharType="begin"/>
    </w:r>
    <w:r>
      <w:rPr>
        <w:kern w:val="0"/>
        <w:sz w:val="28"/>
        <w:szCs w:val="21"/>
      </w:rPr>
      <w:instrText xml:space="preserve"> PAGE </w:instrText>
    </w:r>
    <w:r>
      <w:rPr>
        <w:kern w:val="0"/>
        <w:sz w:val="28"/>
        <w:szCs w:val="21"/>
      </w:rPr>
      <w:fldChar w:fldCharType="separate"/>
    </w:r>
    <w:r>
      <w:rPr>
        <w:kern w:val="0"/>
        <w:sz w:val="28"/>
        <w:szCs w:val="21"/>
      </w:rPr>
      <w:t>2</w:t>
    </w:r>
    <w:r>
      <w:rPr>
        <w:kern w:val="0"/>
        <w:sz w:val="28"/>
        <w:szCs w:val="21"/>
      </w:rPr>
      <w:fldChar w:fldCharType="end"/>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center"/>
      <w:rPr>
        <w:sz w:val="28"/>
        <w:szCs w:val="28"/>
      </w:rPr>
    </w:pPr>
    <w:r>
      <w:rPr>
        <w:rFonts w:hint="eastAsia"/>
        <w:kern w:val="0"/>
        <w:sz w:val="28"/>
        <w:szCs w:val="28"/>
      </w:rPr>
      <w:t>—</w:t>
    </w:r>
    <w:r>
      <w:rPr>
        <w:kern w:val="0"/>
        <w:sz w:val="28"/>
        <w:szCs w:val="21"/>
      </w:rPr>
      <w:fldChar w:fldCharType="begin"/>
    </w:r>
    <w:r>
      <w:rPr>
        <w:kern w:val="0"/>
        <w:sz w:val="28"/>
        <w:szCs w:val="21"/>
      </w:rPr>
      <w:instrText xml:space="preserve"> PAGE </w:instrText>
    </w:r>
    <w:r>
      <w:rPr>
        <w:kern w:val="0"/>
        <w:sz w:val="28"/>
        <w:szCs w:val="21"/>
      </w:rPr>
      <w:fldChar w:fldCharType="separate"/>
    </w:r>
    <w:r>
      <w:rPr>
        <w:kern w:val="0"/>
        <w:sz w:val="28"/>
        <w:szCs w:val="21"/>
      </w:rPr>
      <w:t>1</w:t>
    </w:r>
    <w:r>
      <w:rPr>
        <w:kern w:val="0"/>
        <w:sz w:val="28"/>
        <w:szCs w:val="21"/>
      </w:rPr>
      <w:fldChar w:fldCharType="end"/>
    </w:r>
    <w:r>
      <w:rPr>
        <w:rFonts w:hint="eastAsia"/>
        <w:kern w:val="0"/>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E499E"/>
    <w:rsid w:val="30B86ABE"/>
    <w:rsid w:val="317548C0"/>
    <w:rsid w:val="42494D71"/>
    <w:rsid w:val="471F6B50"/>
    <w:rsid w:val="4F7E499E"/>
    <w:rsid w:val="4FD01B7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2018-10-19T01:13:00Z</dcterms:created>
  <dc:creator>七七</dc:creator>
  <cp:lastModifiedBy>Administrator</cp:lastModifiedBy>
  <dcterms:modified xsi:type="dcterms:W3CDTF">2018-10-19T07:12:53Z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