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D9" w:rsidRPr="006336D9" w:rsidRDefault="006336D9" w:rsidP="006336D9">
      <w:pPr>
        <w:adjustRightInd w:val="0"/>
        <w:snapToGrid w:val="0"/>
        <w:jc w:val="lef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附件6</w:t>
      </w:r>
      <w:bookmarkStart w:id="0" w:name="_GoBack"/>
      <w:bookmarkEnd w:id="0"/>
    </w:p>
    <w:p w:rsidR="002C6654" w:rsidRPr="008E4F6E" w:rsidRDefault="00A12E20" w:rsidP="002C6654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中国石油大学（华东）</w:t>
      </w:r>
    </w:p>
    <w:p w:rsidR="000267C4" w:rsidRPr="008E4F6E" w:rsidRDefault="00A12E20" w:rsidP="002C6654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科研</w:t>
      </w:r>
      <w:r w:rsidR="000267C4"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奖励</w:t>
      </w:r>
      <w:r w:rsidR="002C6654"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、科研项目、科研论文期刊</w:t>
      </w:r>
      <w:r w:rsidR="00A670BB"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分类</w:t>
      </w:r>
      <w:r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目录</w:t>
      </w:r>
    </w:p>
    <w:p w:rsidR="00160E52" w:rsidRPr="008E4F6E" w:rsidRDefault="00160E52" w:rsidP="002C6654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  <w:r w:rsidRPr="008E4F6E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（2018版）</w:t>
      </w:r>
    </w:p>
    <w:p w:rsidR="00FB3AF3" w:rsidRPr="0039661E" w:rsidRDefault="00A12E20" w:rsidP="005C7ACB">
      <w:pPr>
        <w:adjustRightInd w:val="0"/>
        <w:snapToGrid w:val="0"/>
        <w:spacing w:beforeLines="100" w:before="312" w:line="240" w:lineRule="exact"/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39661E">
        <w:rPr>
          <w:rFonts w:ascii="Times New Roman" w:eastAsia="黑体" w:hAnsi="Times New Roman" w:cs="Times New Roman"/>
          <w:sz w:val="30"/>
          <w:szCs w:val="30"/>
        </w:rPr>
        <w:t>一</w:t>
      </w:r>
      <w:r w:rsidR="00FB3AF3" w:rsidRPr="0039661E">
        <w:rPr>
          <w:rFonts w:ascii="Times New Roman" w:eastAsia="黑体" w:hAnsi="Times New Roman" w:cs="Times New Roman"/>
          <w:sz w:val="30"/>
          <w:szCs w:val="30"/>
        </w:rPr>
        <w:t>、</w:t>
      </w:r>
      <w:r w:rsidRPr="0039661E">
        <w:rPr>
          <w:rFonts w:ascii="Times New Roman" w:eastAsia="黑体" w:hAnsi="Times New Roman" w:cs="Times New Roman"/>
          <w:sz w:val="30"/>
          <w:szCs w:val="30"/>
        </w:rPr>
        <w:t>科研奖励</w:t>
      </w:r>
    </w:p>
    <w:p w:rsidR="0000459E" w:rsidRPr="0039661E" w:rsidRDefault="0000459E" w:rsidP="00AF5BB8">
      <w:pPr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（一）奖励目录</w:t>
      </w:r>
    </w:p>
    <w:tbl>
      <w:tblPr>
        <w:tblW w:w="9974" w:type="dxa"/>
        <w:jc w:val="center"/>
        <w:tblLook w:val="04A0" w:firstRow="1" w:lastRow="0" w:firstColumn="1" w:lastColumn="0" w:noHBand="0" w:noVBand="1"/>
      </w:tblPr>
      <w:tblGrid>
        <w:gridCol w:w="675"/>
        <w:gridCol w:w="5163"/>
        <w:gridCol w:w="2767"/>
        <w:gridCol w:w="1369"/>
      </w:tblGrid>
      <w:tr w:rsidR="0039661E" w:rsidRPr="0039661E" w:rsidTr="00AF5BB8">
        <w:trPr>
          <w:trHeight w:val="737"/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pacing w:val="-14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spacing w:val="-14"/>
                <w:kern w:val="0"/>
                <w:szCs w:val="21"/>
              </w:rPr>
              <w:t>序号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奖励名称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颁奖部门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31A6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国务院</w:t>
            </w:r>
          </w:p>
        </w:tc>
        <w:tc>
          <w:tcPr>
            <w:tcW w:w="13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国家级</w:t>
            </w: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A12E2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高等学校科学研究优秀成果奖（人文社科）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31A6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高等学校科学研究优秀成果奖（科学技术）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</w:t>
            </w:r>
          </w:p>
        </w:tc>
        <w:tc>
          <w:tcPr>
            <w:tcW w:w="13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C502F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省部级</w:t>
            </w:r>
          </w:p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（政府</w:t>
            </w:r>
            <w:r w:rsidR="007C502F" w:rsidRPr="0039661E">
              <w:rPr>
                <w:rFonts w:ascii="Times New Roman" w:hAnsi="Times New Roman" w:cs="Times New Roman"/>
                <w:kern w:val="0"/>
                <w:szCs w:val="21"/>
              </w:rPr>
              <w:t>类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各省、自治区、直辖市科学技术奖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各省、自治区、直辖市</w:t>
            </w:r>
            <w:r w:rsidR="00A3156A" w:rsidRPr="0039661E">
              <w:rPr>
                <w:rFonts w:ascii="Times New Roman" w:hAnsi="Times New Roman" w:cs="Times New Roman"/>
                <w:kern w:val="0"/>
                <w:szCs w:val="21"/>
              </w:rPr>
              <w:t>人民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政府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国土资源科学技术奖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原国土资源部，现自然资源部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环境保护科学技术奖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原环境保护部，现生态环境部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国家有关部委科技成果奖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国家有关部委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395448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山东省社会科学优秀成果奖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395448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</w:t>
            </w:r>
            <w:r w:rsidR="00A3156A" w:rsidRPr="0039661E">
              <w:rPr>
                <w:rFonts w:ascii="Times New Roman" w:hAnsi="Times New Roman" w:cs="Times New Roman"/>
                <w:szCs w:val="21"/>
              </w:rPr>
              <w:t>社会科学优秀成果奖评选委员会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5027C6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青岛市科学技术奖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青岛市</w:t>
            </w:r>
            <w:r w:rsidR="00A3156A" w:rsidRPr="0039661E">
              <w:rPr>
                <w:rFonts w:ascii="Times New Roman" w:hAnsi="Times New Roman" w:cs="Times New Roman"/>
                <w:szCs w:val="21"/>
              </w:rPr>
              <w:t>人民</w:t>
            </w:r>
            <w:r w:rsidRPr="0039661E">
              <w:rPr>
                <w:rFonts w:ascii="Times New Roman" w:hAnsi="Times New Roman" w:cs="Times New Roman"/>
                <w:szCs w:val="21"/>
              </w:rPr>
              <w:t>政府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C502F" w:rsidRPr="0039661E" w:rsidRDefault="002522EA" w:rsidP="002522E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省部级</w:t>
            </w:r>
          </w:p>
          <w:p w:rsidR="00A12E20" w:rsidRPr="0039661E" w:rsidRDefault="002522EA" w:rsidP="002522E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="00BE2230" w:rsidRPr="0039661E">
              <w:rPr>
                <w:rFonts w:ascii="Times New Roman" w:hAnsi="Times New Roman" w:cs="Times New Roman"/>
                <w:kern w:val="0"/>
                <w:szCs w:val="21"/>
              </w:rPr>
              <w:t>其它</w:t>
            </w:r>
            <w:r w:rsidR="007C502F" w:rsidRPr="0039661E">
              <w:rPr>
                <w:rFonts w:ascii="Times New Roman" w:hAnsi="Times New Roman" w:cs="Times New Roman"/>
                <w:kern w:val="0"/>
                <w:szCs w:val="21"/>
              </w:rPr>
              <w:t>类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中国石油和化学工业联合会科学技术奖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pacing w:val="-10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pacing w:val="-10"/>
                <w:kern w:val="0"/>
                <w:szCs w:val="21"/>
              </w:rPr>
              <w:t>中国石油和化学工业联合会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海洋工程科学技术奖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pacing w:val="-10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pacing w:val="-10"/>
                <w:kern w:val="0"/>
                <w:szCs w:val="21"/>
              </w:rPr>
              <w:t>中国海洋工程咨询协会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中国机械工业科学技术奖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pacing w:val="-4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pacing w:val="-4"/>
                <w:kern w:val="0"/>
                <w:szCs w:val="21"/>
              </w:rPr>
              <w:t>中国机械工业联合会</w:t>
            </w:r>
          </w:p>
          <w:p w:rsidR="00E74C8A" w:rsidRPr="0039661E" w:rsidRDefault="00E74C8A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pacing w:val="-4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pacing w:val="-4"/>
                <w:kern w:val="0"/>
                <w:szCs w:val="21"/>
              </w:rPr>
              <w:t>中国机械工程学会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海洋科学技术奖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pacing w:val="-10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pacing w:val="-10"/>
                <w:kern w:val="0"/>
                <w:szCs w:val="21"/>
              </w:rPr>
              <w:t>中国海洋学会、中国太平洋学会、中国海洋湖沼学会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043C8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590819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具有提名国家科学技术奖资格并且提名项目至少获得过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项国家科学技术奖的其它各类社会力量设奖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801E79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其它各类社会力量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043C8F"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山东高等学校优秀科研成果奖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山东省教育厅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厅局级</w:t>
            </w: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</w:t>
            </w:r>
            <w:r w:rsidR="00043C8F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青岛市社会科学优秀成果奖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3156A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青岛市社会科学优秀成果奖评选委员会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391B8E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17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东营市科学技术奖</w:t>
            </w: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</w:t>
            </w:r>
            <w:r w:rsidR="008F4412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人民</w:t>
            </w: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政府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391B8E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18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东营市社会科学优秀成果奖</w:t>
            </w: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3156A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东营市社会科学优秀成果奖评选委员会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391B8E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19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30921" w:rsidP="008F4412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省</w:t>
            </w:r>
            <w:r w:rsidR="006542AC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、自治区、直辖市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的厅局设立的</w:t>
            </w:r>
            <w:r w:rsidR="008F4412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科研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成果奖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30921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</w:t>
            </w:r>
            <w:r w:rsidR="00A07684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省厅局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AF5BB8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391B8E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20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07684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在国家科学技术奖励办公室登记的社会力量设奖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07684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社会力量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A12E20" w:rsidRPr="0039661E" w:rsidRDefault="00C64269" w:rsidP="00AF5BB8">
      <w:pPr>
        <w:spacing w:beforeLines="100" w:before="312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Cs/>
          <w:kern w:val="0"/>
          <w:sz w:val="30"/>
          <w:szCs w:val="30"/>
        </w:rPr>
        <w:t xml:space="preserve">  </w:t>
      </w:r>
      <w:r w:rsidR="005C7ACB" w:rsidRPr="0039661E">
        <w:rPr>
          <w:rFonts w:ascii="Times New Roman" w:hAnsi="Times New Roman" w:cs="Times New Roman" w:hint="eastAsia"/>
          <w:bCs/>
          <w:kern w:val="0"/>
          <w:sz w:val="30"/>
          <w:szCs w:val="30"/>
        </w:rPr>
        <w:t xml:space="preserve">  </w:t>
      </w:r>
      <w:r w:rsidR="0000459E" w:rsidRPr="0039661E">
        <w:rPr>
          <w:rFonts w:ascii="Times New Roman" w:hAnsi="Times New Roman" w:cs="Times New Roman"/>
          <w:b/>
          <w:sz w:val="30"/>
          <w:szCs w:val="30"/>
        </w:rPr>
        <w:t>（二）</w:t>
      </w:r>
      <w:r w:rsidR="00A51CD7" w:rsidRPr="0039661E">
        <w:rPr>
          <w:rFonts w:ascii="Times New Roman" w:hAnsi="Times New Roman" w:cs="Times New Roman"/>
          <w:b/>
          <w:sz w:val="30"/>
          <w:szCs w:val="30"/>
        </w:rPr>
        <w:t>专利奖</w:t>
      </w:r>
      <w:r w:rsidR="00A12E20" w:rsidRPr="0039661E">
        <w:rPr>
          <w:rFonts w:ascii="Times New Roman" w:hAnsi="Times New Roman" w:cs="Times New Roman"/>
          <w:b/>
          <w:sz w:val="30"/>
          <w:szCs w:val="30"/>
        </w:rPr>
        <w:t>的认定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1</w:t>
      </w:r>
      <w:r w:rsidR="00F53F95" w:rsidRPr="0039661E">
        <w:rPr>
          <w:rFonts w:asciiTheme="minorEastAsia" w:hAnsiTheme="minorEastAsia" w:cs="Times New Roman" w:hint="eastAsia"/>
          <w:b/>
          <w:sz w:val="28"/>
          <w:szCs w:val="28"/>
        </w:rPr>
        <w:t>、</w:t>
      </w:r>
      <w:r w:rsidRPr="0039661E">
        <w:rPr>
          <w:rFonts w:asciiTheme="minorEastAsia" w:hAnsiTheme="minorEastAsia" w:cs="Times New Roman"/>
          <w:b/>
          <w:sz w:val="28"/>
          <w:szCs w:val="28"/>
        </w:rPr>
        <w:t>中国专利奖：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金奖等同国家科学技术奖二等奖；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银奖等同省部级奖（政府类）一等奖；</w:t>
      </w:r>
    </w:p>
    <w:p w:rsidR="00A12E20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优秀奖等同其他部级奖一等奖。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2、山东省专利奖：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特别奖等同省部级奖（政府类）一等奖；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一等奖等同省部级奖（政府类）二等奖；</w:t>
      </w:r>
    </w:p>
    <w:p w:rsidR="00AD1A86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="Times New Roman" w:hAnsi="Times New Roman" w:cs="Times New Roman"/>
          <w:sz w:val="24"/>
          <w:szCs w:val="24"/>
        </w:rPr>
      </w:pPr>
      <w:r w:rsidRPr="0039661E">
        <w:rPr>
          <w:rFonts w:asciiTheme="minorEastAsia" w:hAnsiTheme="minorEastAsia" w:cs="Times New Roman"/>
          <w:sz w:val="28"/>
          <w:szCs w:val="28"/>
        </w:rPr>
        <w:t>二等奖等同省部级奖（政府类）三等奖。</w:t>
      </w:r>
    </w:p>
    <w:p w:rsidR="00AD1A86" w:rsidRPr="0039661E" w:rsidRDefault="00AD1A8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9661E">
        <w:rPr>
          <w:rFonts w:ascii="Times New Roman" w:hAnsi="Times New Roman" w:cs="Times New Roman"/>
          <w:sz w:val="24"/>
          <w:szCs w:val="24"/>
        </w:rPr>
        <w:br w:type="page"/>
      </w:r>
    </w:p>
    <w:p w:rsidR="001E6F4F" w:rsidRPr="0039661E" w:rsidRDefault="001E6F4F" w:rsidP="005C7ACB">
      <w:pPr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39661E">
        <w:rPr>
          <w:rFonts w:ascii="Times New Roman" w:eastAsia="黑体" w:hAnsi="Times New Roman" w:cs="Times New Roman"/>
          <w:sz w:val="30"/>
          <w:szCs w:val="30"/>
        </w:rPr>
        <w:lastRenderedPageBreak/>
        <w:t>二</w:t>
      </w:r>
      <w:r w:rsidR="0000459E" w:rsidRPr="0039661E">
        <w:rPr>
          <w:rFonts w:ascii="Times New Roman" w:eastAsia="黑体" w:hAnsi="Times New Roman" w:cs="Times New Roman"/>
          <w:sz w:val="30"/>
          <w:szCs w:val="30"/>
        </w:rPr>
        <w:t>、</w:t>
      </w:r>
      <w:r w:rsidRPr="0039661E">
        <w:rPr>
          <w:rFonts w:ascii="Times New Roman" w:eastAsia="黑体" w:hAnsi="Times New Roman" w:cs="Times New Roman"/>
          <w:sz w:val="30"/>
          <w:szCs w:val="30"/>
        </w:rPr>
        <w:t>科研项目</w:t>
      </w:r>
      <w:r w:rsidR="00D33DF5" w:rsidRPr="0039661E">
        <w:rPr>
          <w:rFonts w:ascii="Times New Roman" w:eastAsia="黑体" w:hAnsi="Times New Roman" w:cs="Times New Roman"/>
          <w:sz w:val="30"/>
          <w:szCs w:val="30"/>
        </w:rPr>
        <w:t>目录</w:t>
      </w:r>
    </w:p>
    <w:p w:rsidR="0000459E" w:rsidRPr="0039661E" w:rsidRDefault="001E6F4F" w:rsidP="0096440A">
      <w:pPr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（一）</w:t>
      </w:r>
      <w:r w:rsidR="0000459E" w:rsidRPr="0039661E">
        <w:rPr>
          <w:rFonts w:ascii="Times New Roman" w:hAnsi="Times New Roman" w:cs="Times New Roman"/>
          <w:b/>
          <w:sz w:val="30"/>
          <w:szCs w:val="30"/>
        </w:rPr>
        <w:t>理工类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7779"/>
      </w:tblGrid>
      <w:tr w:rsidR="0039661E" w:rsidRPr="0039661E" w:rsidTr="00FE0F4A">
        <w:trPr>
          <w:trHeight w:hRule="exact" w:val="680"/>
          <w:tblHeader/>
          <w:jc w:val="center"/>
        </w:trPr>
        <w:tc>
          <w:tcPr>
            <w:tcW w:w="1827" w:type="dxa"/>
            <w:vAlign w:val="center"/>
          </w:tcPr>
          <w:p w:rsidR="0000459E" w:rsidRPr="0039661E" w:rsidRDefault="0000459E" w:rsidP="006543E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项目层次</w:t>
            </w:r>
          </w:p>
        </w:tc>
        <w:tc>
          <w:tcPr>
            <w:tcW w:w="7779" w:type="dxa"/>
            <w:vAlign w:val="center"/>
          </w:tcPr>
          <w:p w:rsidR="0000459E" w:rsidRPr="0039661E" w:rsidRDefault="0000459E" w:rsidP="006543E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所含项目</w:t>
            </w:r>
          </w:p>
        </w:tc>
      </w:tr>
      <w:tr w:rsidR="0039661E" w:rsidRPr="0039661E" w:rsidTr="00E75894">
        <w:trPr>
          <w:trHeight w:val="3021"/>
          <w:jc w:val="center"/>
        </w:trPr>
        <w:tc>
          <w:tcPr>
            <w:tcW w:w="1827" w:type="dxa"/>
            <w:vAlign w:val="center"/>
          </w:tcPr>
          <w:p w:rsidR="0000459E" w:rsidRPr="0039661E" w:rsidRDefault="0000459E" w:rsidP="006543EF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国家自然科学基金重大项目及相当层次项目</w:t>
            </w:r>
          </w:p>
        </w:tc>
        <w:tc>
          <w:tcPr>
            <w:tcW w:w="7779" w:type="dxa"/>
            <w:vAlign w:val="center"/>
          </w:tcPr>
          <w:p w:rsidR="004F1CA9" w:rsidRPr="004F1CA9" w:rsidRDefault="004F1CA9" w:rsidP="004F1CA9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1.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国家自然科学基金：重大研究计划项目、重大项目、创新群体、重大科研仪器研制项目（部门推荐），合作研究任务≥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万元；</w:t>
            </w:r>
          </w:p>
          <w:p w:rsidR="004F1CA9" w:rsidRPr="004F1CA9" w:rsidRDefault="004F1CA9" w:rsidP="004F1CA9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2.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国家重点研发计划项目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(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财政经费≥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F1CA9" w:rsidRPr="004F1CA9" w:rsidRDefault="004F1CA9" w:rsidP="004F1CA9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3.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国家科技重大专项项目或课题（财政经费≥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F1CA9" w:rsidRPr="004F1CA9" w:rsidRDefault="004F1CA9" w:rsidP="004F1CA9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4.</w:t>
            </w:r>
            <w:proofErr w:type="gramStart"/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国家发改委</w:t>
            </w:r>
            <w:proofErr w:type="gramEnd"/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、工信部等其他部委及中科院、工程院重大项目、课题或合作研究任务（财政经费≥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F1CA9" w:rsidRPr="004F1CA9" w:rsidRDefault="004F1CA9" w:rsidP="004F1CA9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5.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主持横向或其他纵向项目单项合同经费≥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）；</w:t>
            </w:r>
          </w:p>
          <w:p w:rsidR="0000459E" w:rsidRPr="004F1CA9" w:rsidRDefault="004F1CA9" w:rsidP="004F1CA9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F1CA9">
              <w:rPr>
                <w:rFonts w:ascii="Times New Roman" w:hAnsi="Times New Roman" w:cs="Times New Roman" w:hint="eastAsia"/>
                <w:kern w:val="0"/>
                <w:szCs w:val="21"/>
              </w:rPr>
              <w:t>）。</w:t>
            </w:r>
          </w:p>
        </w:tc>
      </w:tr>
      <w:tr w:rsidR="0039661E" w:rsidRPr="0039661E" w:rsidTr="000347F4">
        <w:trPr>
          <w:trHeight w:val="4564"/>
          <w:jc w:val="center"/>
        </w:trPr>
        <w:tc>
          <w:tcPr>
            <w:tcW w:w="1827" w:type="dxa"/>
            <w:vAlign w:val="center"/>
          </w:tcPr>
          <w:p w:rsidR="0000459E" w:rsidRPr="0039661E" w:rsidRDefault="0000459E" w:rsidP="006543EF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国家自然科学基金重点项目及相当层次项目</w:t>
            </w:r>
          </w:p>
        </w:tc>
        <w:tc>
          <w:tcPr>
            <w:tcW w:w="7779" w:type="dxa"/>
          </w:tcPr>
          <w:p w:rsidR="000347F4" w:rsidRPr="000347F4" w:rsidRDefault="000347F4" w:rsidP="000347F4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1.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重点项目、重大项目课题、重大科研仪器研制项目（自由申请）、联合基金重点支持项目、重大研究计划集成项目、重大研究计划重点支持项目、重点国际合作研究项目，合作研究任务（财政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200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0347F4" w:rsidRPr="000347F4" w:rsidRDefault="000347F4" w:rsidP="000347F4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2.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国家重点研发计划项目或课题（课题财政经费≥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200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0347F4" w:rsidRPr="000347F4" w:rsidRDefault="000347F4" w:rsidP="000347F4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3.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国家科技重大专项课题或任务（任务财政经费≥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500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0347F4" w:rsidRPr="000347F4" w:rsidRDefault="000347F4" w:rsidP="000347F4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4.</w:t>
            </w:r>
            <w:proofErr w:type="gramStart"/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国家发改委</w:t>
            </w:r>
            <w:proofErr w:type="gramEnd"/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、工信部等其他部委及中科院、工程院或省市重大项目、课题或合作研究任务（财政经费≥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500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0347F4" w:rsidRPr="000347F4" w:rsidRDefault="000347F4" w:rsidP="000347F4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5.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主持横向或其他纵向项目单项合同经费≥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500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00459E" w:rsidRPr="0039661E" w:rsidRDefault="000347F4" w:rsidP="000347F4">
            <w:pPr>
              <w:spacing w:line="48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500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0347F4">
              <w:rPr>
                <w:rFonts w:ascii="Times New Roman" w:hAnsi="Times New Roman" w:cs="Times New Roman" w:hint="eastAsia"/>
                <w:kern w:val="0"/>
                <w:szCs w:val="21"/>
              </w:rPr>
              <w:t>）。</w:t>
            </w:r>
          </w:p>
        </w:tc>
      </w:tr>
      <w:tr w:rsidR="0039661E" w:rsidRPr="0039661E" w:rsidTr="006009E3">
        <w:trPr>
          <w:jc w:val="center"/>
        </w:trPr>
        <w:tc>
          <w:tcPr>
            <w:tcW w:w="1827" w:type="dxa"/>
            <w:vAlign w:val="center"/>
          </w:tcPr>
          <w:p w:rsidR="0000459E" w:rsidRPr="0039661E" w:rsidRDefault="0000459E" w:rsidP="006543EF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国家自然科学基金面上项目及相当层次项目</w:t>
            </w:r>
          </w:p>
        </w:tc>
        <w:tc>
          <w:tcPr>
            <w:tcW w:w="7779" w:type="dxa"/>
          </w:tcPr>
          <w:p w:rsidR="00482A0C" w:rsidRDefault="00482A0C" w:rsidP="00482A0C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1.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国家自然科学基金：面上项目、联合基金培育项目、重大研究计划培育项目，合作研究任务（财政经费≥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80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82A0C" w:rsidRPr="00482A0C" w:rsidRDefault="00482A0C" w:rsidP="00482A0C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2.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国家重点研发计划课题或合作研究任务（合作研究任务财政经费≥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80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82A0C" w:rsidRPr="00482A0C" w:rsidRDefault="00482A0C" w:rsidP="00482A0C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3.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国家科技重大专项任务（财政经费≥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200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82A0C" w:rsidRPr="00482A0C" w:rsidRDefault="00482A0C" w:rsidP="00482A0C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4.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国家其他部委重大项目或课题（财政经费≥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200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482A0C" w:rsidRPr="00482A0C" w:rsidRDefault="00482A0C" w:rsidP="00482A0C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5.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横向项目或其他纵向项目累计到位经费≥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300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万元，其中至少主持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项合同经费≥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100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="0055252B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00459E" w:rsidRPr="0039661E" w:rsidRDefault="00482A0C" w:rsidP="00482A0C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100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82A0C">
              <w:rPr>
                <w:rFonts w:ascii="Times New Roman" w:hAnsi="Times New Roman" w:cs="Times New Roman" w:hint="eastAsia"/>
                <w:kern w:val="0"/>
                <w:szCs w:val="21"/>
              </w:rPr>
              <w:t>）。</w:t>
            </w:r>
          </w:p>
        </w:tc>
      </w:tr>
      <w:tr w:rsidR="0039661E" w:rsidRPr="0039661E" w:rsidTr="006009E3">
        <w:trPr>
          <w:jc w:val="center"/>
        </w:trPr>
        <w:tc>
          <w:tcPr>
            <w:tcW w:w="1827" w:type="dxa"/>
            <w:vAlign w:val="center"/>
          </w:tcPr>
          <w:p w:rsidR="0000459E" w:rsidRPr="0039661E" w:rsidRDefault="0000459E" w:rsidP="006543EF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lastRenderedPageBreak/>
              <w:t>国家自然科学基金青年项目及相当层次项目</w:t>
            </w:r>
          </w:p>
        </w:tc>
        <w:tc>
          <w:tcPr>
            <w:tcW w:w="7779" w:type="dxa"/>
          </w:tcPr>
          <w:p w:rsid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1.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国家自然科学基金青年基金项目、其他资助经费≥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20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万元的项目，合作研究任务（财政经费≥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2.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国家重点研发计划合作研究任务（</w:t>
            </w:r>
            <w:r w:rsidR="00DA2A7A"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财政经费≥</w:t>
            </w:r>
            <w:r w:rsidR="00DA2A7A"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="00DA2A7A"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</w:t>
            </w:r>
            <w:r w:rsidR="00DA2A7A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3.</w:t>
            </w:r>
            <w:r w:rsidR="00DA2A7A">
              <w:rPr>
                <w:rFonts w:ascii="Times New Roman" w:hAnsi="Times New Roman" w:cs="Times New Roman" w:hint="eastAsia"/>
                <w:kern w:val="0"/>
                <w:szCs w:val="21"/>
              </w:rPr>
              <w:t>国家科技重大专项任务（财政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4.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国家其他部委重大项目课题或合作研究任务（合作研究任务财政经费≥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万元）；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主持横向项目或其他纵向项目累计到位经费≥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100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万元，其中至少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项合同经费≥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）；</w:t>
            </w:r>
          </w:p>
          <w:p w:rsidR="0000459E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）。</w:t>
            </w:r>
          </w:p>
        </w:tc>
      </w:tr>
      <w:tr w:rsidR="0039661E" w:rsidRPr="0039661E" w:rsidTr="006009E3">
        <w:trPr>
          <w:jc w:val="center"/>
        </w:trPr>
        <w:tc>
          <w:tcPr>
            <w:tcW w:w="1827" w:type="dxa"/>
            <w:vAlign w:val="center"/>
          </w:tcPr>
          <w:p w:rsidR="0000459E" w:rsidRPr="0039661E" w:rsidRDefault="0000459E" w:rsidP="006543EF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山东省自然科学基金项目及相当层次项目</w:t>
            </w:r>
          </w:p>
        </w:tc>
        <w:tc>
          <w:tcPr>
            <w:tcW w:w="7779" w:type="dxa"/>
          </w:tcPr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1.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国家自然科学基金：其他项目，合作研究任务；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2.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国家部委重大项目合作研究任务；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3.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中国博士后科学基金；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4.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山东省自然科学基金项目；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山东省重点研发计划项目；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山东省博士后创新项目资金资助；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7.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霍英东教育基金会青年教师基金；</w:t>
            </w:r>
          </w:p>
          <w:p w:rsidR="00CB21AB" w:rsidRPr="00CB21AB" w:rsidRDefault="00CB21AB" w:rsidP="00CB21AB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8.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横向项目或其他纵向项目累计到位经费≥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万元，其中至少主持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项合同经费≥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30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）；</w:t>
            </w:r>
          </w:p>
          <w:p w:rsidR="0000459E" w:rsidRPr="0039661E" w:rsidRDefault="00CB21AB" w:rsidP="00CB21AB">
            <w:pPr>
              <w:spacing w:line="48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9.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30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万元（到位经费≥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CB21AB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="0000459E"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</w:tbl>
    <w:p w:rsidR="0098460A" w:rsidRPr="0098460A" w:rsidRDefault="0098460A" w:rsidP="0098460A">
      <w:pPr>
        <w:ind w:firstLineChars="200" w:firstLine="560"/>
        <w:jc w:val="left"/>
        <w:rPr>
          <w:rFonts w:ascii="Times New Roman" w:hAnsi="Times New Roman" w:cs="Times New Roman"/>
          <w:kern w:val="0"/>
          <w:sz w:val="28"/>
          <w:szCs w:val="28"/>
        </w:rPr>
      </w:pP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>备注：</w:t>
      </w: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>1</w:t>
      </w: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>、在统计专利转让项目时，用于视同论文的转化金额不少于</w:t>
      </w: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>20</w:t>
      </w: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>万元的专利转让项目不再进行统计。</w:t>
      </w:r>
    </w:p>
    <w:p w:rsidR="0098460A" w:rsidRDefault="0098460A" w:rsidP="0098460A">
      <w:pPr>
        <w:ind w:firstLineChars="200" w:firstLine="560"/>
        <w:jc w:val="left"/>
        <w:rPr>
          <w:rFonts w:ascii="Times New Roman" w:hAnsi="Times New Roman" w:cs="Times New Roman"/>
          <w:kern w:val="0"/>
          <w:sz w:val="28"/>
          <w:szCs w:val="28"/>
        </w:rPr>
      </w:pP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 xml:space="preserve">     2</w:t>
      </w:r>
      <w:r w:rsidRPr="0098460A">
        <w:rPr>
          <w:rFonts w:ascii="Times New Roman" w:hAnsi="Times New Roman" w:cs="Times New Roman" w:hint="eastAsia"/>
          <w:kern w:val="0"/>
          <w:sz w:val="28"/>
          <w:szCs w:val="28"/>
        </w:rPr>
        <w:t>、项目分类目录根据学校发展需要适时调整。</w:t>
      </w:r>
    </w:p>
    <w:p w:rsidR="0000459E" w:rsidRPr="0039661E" w:rsidRDefault="00EB3EFE" w:rsidP="0098460A">
      <w:pPr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（二）</w:t>
      </w:r>
      <w:r w:rsidR="0000459E" w:rsidRPr="0039661E">
        <w:rPr>
          <w:rFonts w:ascii="Times New Roman" w:hAnsi="Times New Roman" w:cs="Times New Roman"/>
          <w:b/>
          <w:sz w:val="30"/>
          <w:szCs w:val="30"/>
        </w:rPr>
        <w:t>人文社科类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58"/>
        <w:gridCol w:w="8023"/>
      </w:tblGrid>
      <w:tr w:rsidR="0039661E" w:rsidRPr="0039661E" w:rsidTr="00FE0F4A">
        <w:trPr>
          <w:trHeight w:hRule="exact" w:val="680"/>
          <w:tblHeader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EB3EF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项目层次</w:t>
            </w:r>
          </w:p>
        </w:tc>
        <w:tc>
          <w:tcPr>
            <w:tcW w:w="8023" w:type="dxa"/>
            <w:vAlign w:val="center"/>
          </w:tcPr>
          <w:p w:rsidR="0000459E" w:rsidRPr="0039661E" w:rsidRDefault="0000459E" w:rsidP="00EB3EF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所含项目</w:t>
            </w:r>
          </w:p>
        </w:tc>
      </w:tr>
      <w:tr w:rsidR="0039661E" w:rsidRPr="0039661E" w:rsidTr="00CC7EF4">
        <w:trPr>
          <w:trHeight w:val="1557"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国家社会科学基金重大项目及相当层次项目</w:t>
            </w:r>
          </w:p>
        </w:tc>
        <w:tc>
          <w:tcPr>
            <w:tcW w:w="8023" w:type="dxa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国家社科基金重大项目；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国家其他部委重大项目（国拨经费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≥300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00459E" w:rsidRPr="0039661E" w:rsidRDefault="0000459E" w:rsidP="008F78D6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项合同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≥100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CC7EF4">
        <w:trPr>
          <w:trHeight w:val="1537"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国家社会科学基金重点项目及相当层次项目</w:t>
            </w:r>
          </w:p>
        </w:tc>
        <w:tc>
          <w:tcPr>
            <w:tcW w:w="8023" w:type="dxa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国家社会科学基金重点项目、教育部哲学社会科学研究重大课题攻关项目；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国家其他部委或省市重大项目（国拨经费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≥100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00459E" w:rsidRPr="0039661E" w:rsidRDefault="0000459E" w:rsidP="008F78D6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15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项合同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CC7EF4">
        <w:trPr>
          <w:trHeight w:val="1572"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国家社会科学基金项目及相当层次项目</w:t>
            </w:r>
          </w:p>
        </w:tc>
        <w:tc>
          <w:tcPr>
            <w:tcW w:w="8023" w:type="dxa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国家社科基金项目、国家社科基金后期资助项目、国家社科基金、中华学术外译项目、国家社会科学基金艺术学项目、全国教育科学规划课题；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国家其他部委或省市重大项目（国拨经费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≥50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00459E" w:rsidRPr="0039661E" w:rsidRDefault="0000459E" w:rsidP="008F78D6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项合同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6009E3">
        <w:trPr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教育部人文社会科学研究项目及相当层次项目</w:t>
            </w:r>
          </w:p>
        </w:tc>
        <w:tc>
          <w:tcPr>
            <w:tcW w:w="8023" w:type="dxa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教育部人文社会科学研究一般项目；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国家其他部委或省市重大项目（国拨经费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≥20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中国博士后科学基金特别资助、面上资助一等；</w:t>
            </w:r>
          </w:p>
          <w:p w:rsidR="0000459E" w:rsidRPr="0039661E" w:rsidRDefault="0000459E" w:rsidP="008F78D6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项合同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6009E3">
        <w:trPr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山东省社会科学规划项目及相当层次项目</w:t>
            </w:r>
          </w:p>
        </w:tc>
        <w:tc>
          <w:tcPr>
            <w:tcW w:w="8023" w:type="dxa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山东省社会科学规划项目、教育部人文社会科学研究专项项目、山东省软科学计划项目等其他文科省部级项目；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国家其他部委或省市重大项目（国拨经费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≥10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中国博士后科学基金面上资助二等、山东省博士后创新项目资金资助；</w:t>
            </w:r>
          </w:p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项合同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≥10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</w:tbl>
    <w:p w:rsidR="0000459E" w:rsidRPr="0039661E" w:rsidRDefault="0000459E" w:rsidP="0000459E">
      <w:pPr>
        <w:rPr>
          <w:rFonts w:ascii="Times New Roman" w:hAnsi="Times New Roman" w:cs="Times New Roman"/>
          <w:kern w:val="0"/>
          <w:sz w:val="28"/>
          <w:szCs w:val="28"/>
        </w:rPr>
      </w:pPr>
      <w:r w:rsidRPr="0039661E">
        <w:rPr>
          <w:rFonts w:ascii="Times New Roman" w:hAnsi="Times New Roman" w:cs="Times New Roman"/>
          <w:kern w:val="0"/>
          <w:sz w:val="28"/>
          <w:szCs w:val="28"/>
        </w:rPr>
        <w:t>备注：本表未涉及项目，根据项目层次和经费额度认定相应类别。</w:t>
      </w:r>
    </w:p>
    <w:p w:rsidR="008A4E82" w:rsidRPr="0039661E" w:rsidRDefault="008A4E8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9661E">
        <w:rPr>
          <w:rFonts w:ascii="Times New Roman" w:hAnsi="Times New Roman" w:cs="Times New Roman"/>
          <w:sz w:val="24"/>
          <w:szCs w:val="24"/>
        </w:rPr>
        <w:br w:type="page"/>
      </w:r>
    </w:p>
    <w:p w:rsidR="00E14EF1" w:rsidRPr="0039661E" w:rsidRDefault="00A51CD7" w:rsidP="005C7ACB">
      <w:pPr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39661E">
        <w:rPr>
          <w:rFonts w:ascii="Times New Roman" w:eastAsia="黑体" w:hAnsi="Times New Roman" w:cs="Times New Roman"/>
          <w:sz w:val="30"/>
          <w:szCs w:val="30"/>
        </w:rPr>
        <w:lastRenderedPageBreak/>
        <w:t>三、科研论文期刊目录</w:t>
      </w:r>
    </w:p>
    <w:p w:rsidR="00CC4AE3" w:rsidRPr="0039661E" w:rsidRDefault="00CC4AE3" w:rsidP="005C7ACB">
      <w:pPr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（一）理工类</w:t>
      </w:r>
    </w:p>
    <w:p w:rsidR="00737E58" w:rsidRPr="0039661E" w:rsidRDefault="00737E58" w:rsidP="00737E58">
      <w:pPr>
        <w:ind w:firstLineChars="200" w:firstLine="562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1、理工类（建筑</w:t>
      </w:r>
      <w:r w:rsidR="00AD296A" w:rsidRPr="0039661E">
        <w:rPr>
          <w:rFonts w:asciiTheme="minorEastAsia" w:hAnsiTheme="minorEastAsia" w:cs="Times New Roman" w:hint="eastAsia"/>
          <w:b/>
          <w:sz w:val="28"/>
          <w:szCs w:val="28"/>
        </w:rPr>
        <w:t>学</w:t>
      </w: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除外）</w:t>
      </w:r>
    </w:p>
    <w:tbl>
      <w:tblPr>
        <w:tblStyle w:val="a5"/>
        <w:tblW w:w="0" w:type="auto"/>
        <w:jc w:val="center"/>
        <w:tblInd w:w="224" w:type="dxa"/>
        <w:tblLook w:val="04A0" w:firstRow="1" w:lastRow="0" w:firstColumn="1" w:lastColumn="0" w:noHBand="0" w:noVBand="1"/>
      </w:tblPr>
      <w:tblGrid>
        <w:gridCol w:w="828"/>
        <w:gridCol w:w="850"/>
        <w:gridCol w:w="6144"/>
        <w:gridCol w:w="1485"/>
      </w:tblGrid>
      <w:tr w:rsidR="0039661E" w:rsidRPr="0039661E" w:rsidTr="00C071E6">
        <w:trPr>
          <w:trHeight w:val="567"/>
          <w:tblHeader/>
          <w:jc w:val="center"/>
        </w:trPr>
        <w:tc>
          <w:tcPr>
            <w:tcW w:w="828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类别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调整期刊名称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ISSN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号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T0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影响因子大于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10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Proceedings of The National Academy of Sciences of The United States of America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0027-8424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Geology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0091-7613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Physical Review Letters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0031-9007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Remote Sensing of Environment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0034-4257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Environmental Science &amp; Technology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0013-936X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Risk Analysis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0272-4332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Communications On Pure And Applied Mathematics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0010-3640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Journal of the Mechanics and Physics of Solids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0022-5096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Computer-Aided Civil And Infrastructure Engineering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1093-9687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IEEE </w:t>
            </w:r>
            <w:r w:rsidRPr="0039661E">
              <w:rPr>
                <w:rFonts w:ascii="Times New Roman" w:hAnsi="Times New Roman" w:cs="Times New Roman"/>
                <w:szCs w:val="21"/>
              </w:rPr>
              <w:t>Transactions On Pattern Analysis And Machine Intelligence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0162-8828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Signal Processing Magazine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1053-5888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Transactions on Cybernetics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2168-2267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440F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  <w:r w:rsidR="00440FD3" w:rsidRPr="0039661E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Transactions on Power Electronics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0885-8993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440F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  <w:r w:rsidR="00440FD3" w:rsidRPr="0039661E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Optica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2334-2536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T1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1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Sedimentology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0037-0746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Journal of Geodesy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0949-7714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Journal of Geophysical Research-Solid Earth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2169-9313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AAPG Bulletin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0149-1423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Safety science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0925-7535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Optics Letters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0146-9592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Chemistry-A European Journal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0947-6539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SIAM Journal on Numerical Analysis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0036-1429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Transactions on Sustainable Energy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1949-3029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Transactions on Automatic Control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0018-9286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Applied Physics Letters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0003-6951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Journal of the American Statistical Association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0162-1459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Journal Of Fluid Mechanics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0022-1120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Journal of Materials Processing Technology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0924-0136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Mechanics of Materials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0167-6636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Building And Environment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0360-1323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AICHE Journal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0001-1541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Materials Science And Engineering A-Structural Materials Properties Microstructure And Processing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0921-5093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Of The Total Environment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0048-9697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International Journal Of Machine Tools &amp; Manufacture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0890-6955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Energy and Buildings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0378-7788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Artificial Intelligence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0004-3702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Computational Intelligence Magazine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1556-603X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Transactions On Image Processing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1057-7149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Materials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2095-8226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T2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2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Physics, Mechanics &amp; Astronomy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1674-7348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Technological Sciences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1674-7321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SCIENCE CHINA Earth Sciences 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1674-7313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Life Sciences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1674-7305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Chemistry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1674-7291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SCIENCE CHINA Mathematics 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1674-7283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SPE Journal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1086-055X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International Journal of Multiphase Flow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0301-9322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Conference on Computer Vision and Pattern Recognition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国际会议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International Conference on Software Engineering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国际会议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T3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3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Information Sciences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1674-733X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Bulletin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2095-9273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中国石油大学学报（自然科学版）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Cs/>
                <w:szCs w:val="21"/>
              </w:rPr>
              <w:t>1673-5005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T4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4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EI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收录的其它期刊</w:t>
            </w:r>
          </w:p>
        </w:tc>
      </w:tr>
    </w:tbl>
    <w:p w:rsidR="00A95B3C" w:rsidRPr="0039661E" w:rsidRDefault="00737E58" w:rsidP="00737E58">
      <w:pPr>
        <w:ind w:firstLineChars="200" w:firstLine="562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2、</w:t>
      </w:r>
      <w:r w:rsidR="00A95B3C" w:rsidRPr="0039661E">
        <w:rPr>
          <w:rFonts w:asciiTheme="minorEastAsia" w:hAnsiTheme="minorEastAsia" w:cs="Times New Roman" w:hint="eastAsia"/>
          <w:b/>
          <w:sz w:val="28"/>
          <w:szCs w:val="28"/>
        </w:rPr>
        <w:t>建筑学</w:t>
      </w: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850"/>
        <w:gridCol w:w="6239"/>
        <w:gridCol w:w="1407"/>
      </w:tblGrid>
      <w:tr w:rsidR="0039661E" w:rsidRPr="0039661E" w:rsidTr="000347F4">
        <w:trPr>
          <w:trHeight w:val="567"/>
          <w:tblHeader/>
          <w:jc w:val="center"/>
        </w:trPr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类别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3340" w:type="pct"/>
            <w:shd w:val="clear" w:color="auto" w:fill="auto"/>
            <w:noWrap/>
            <w:vAlign w:val="center"/>
            <w:hideMark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调整期刊名称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ISSN</w:t>
            </w: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号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T1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1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建筑学报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0529-1399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城市规划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1002-1329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中国园林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1000-6664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T2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2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时代建筑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1005-684X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建筑师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1001-6740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建筑科学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1002-8528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住宅科技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1002-0454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城市规划学刊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1000-3363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风景园林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1673-1530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T3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3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世界建筑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1002-4832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华中建筑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1003-739X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城市建筑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1673-0232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规划师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1006-0022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新建筑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1000-3959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建筑与文化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1672-4909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T4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4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EI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收录的其它期刊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建筑技艺（原建筑技术及设计）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1674-6635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国际城市规划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1673-9493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城市发展研究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1006-3862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文物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0511-4772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考古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0453-2899</w:t>
            </w:r>
          </w:p>
        </w:tc>
      </w:tr>
      <w:tr w:rsidR="0039661E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8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自然科学史研究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1000-0224</w:t>
            </w:r>
          </w:p>
        </w:tc>
      </w:tr>
      <w:tr w:rsidR="00C071E6" w:rsidRPr="0039661E" w:rsidTr="000347F4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071E6" w:rsidRPr="0039661E" w:rsidRDefault="00C071E6" w:rsidP="000347F4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9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071E6" w:rsidRPr="0039661E" w:rsidRDefault="00C071E6" w:rsidP="000347F4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古建园林技术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0347F4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1000-7237</w:t>
            </w:r>
          </w:p>
        </w:tc>
      </w:tr>
    </w:tbl>
    <w:p w:rsidR="00A95B3C" w:rsidRPr="0039661E" w:rsidRDefault="00A95B3C" w:rsidP="00CE2DBA">
      <w:pPr>
        <w:jc w:val="left"/>
        <w:rPr>
          <w:rFonts w:asciiTheme="minorEastAsia" w:hAnsiTheme="minorEastAsia" w:cs="Times New Roman"/>
          <w:szCs w:val="21"/>
        </w:rPr>
      </w:pPr>
    </w:p>
    <w:p w:rsidR="00E05E43" w:rsidRPr="0039661E" w:rsidRDefault="00CE2DBA" w:rsidP="00CE2DBA">
      <w:pPr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备注：</w:t>
      </w:r>
    </w:p>
    <w:p w:rsidR="00CE2DBA" w:rsidRPr="0039661E" w:rsidRDefault="00CE2DBA" w:rsidP="00710BCF">
      <w:pPr>
        <w:ind w:firstLineChars="200" w:firstLine="56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1、为进一步规范我校学术氛围，提高学术论文质量，学校将根据科技部即</w:t>
      </w:r>
      <w:r w:rsidRPr="0039661E">
        <w:rPr>
          <w:rFonts w:asciiTheme="minorEastAsia" w:hAnsiTheme="minorEastAsia" w:cs="Times New Roman"/>
          <w:sz w:val="28"/>
          <w:szCs w:val="28"/>
        </w:rPr>
        <w:lastRenderedPageBreak/>
        <w:t>将发布的期刊黑名单择机公布期刊黑名单，对在列入黑名单的期刊上发表的论文在职称评审、岗位聘用及科技奖励时不予认可，请广大科研人员周知。负面学术期刊特点：</w:t>
      </w:r>
      <w:r w:rsidR="00E05E43" w:rsidRPr="0039661E">
        <w:rPr>
          <w:rFonts w:asciiTheme="minorEastAsia" w:hAnsiTheme="minorEastAsia" w:cs="Times New Roman" w:hint="eastAsia"/>
          <w:sz w:val="28"/>
          <w:szCs w:val="28"/>
        </w:rPr>
        <w:t>（1）</w:t>
      </w:r>
      <w:r w:rsidRPr="0039661E">
        <w:rPr>
          <w:rFonts w:asciiTheme="minorEastAsia" w:hAnsiTheme="minorEastAsia" w:cs="Times New Roman"/>
          <w:sz w:val="28"/>
          <w:szCs w:val="28"/>
        </w:rPr>
        <w:t>收取版面费过高；</w:t>
      </w:r>
      <w:r w:rsidR="00E05E43" w:rsidRPr="0039661E">
        <w:rPr>
          <w:rFonts w:asciiTheme="minorEastAsia" w:hAnsiTheme="minorEastAsia" w:cs="Times New Roman" w:hint="eastAsia"/>
          <w:sz w:val="28"/>
          <w:szCs w:val="28"/>
        </w:rPr>
        <w:t>（2）</w:t>
      </w:r>
      <w:r w:rsidRPr="0039661E">
        <w:rPr>
          <w:rFonts w:asciiTheme="minorEastAsia" w:hAnsiTheme="minorEastAsia" w:cs="Times New Roman"/>
          <w:sz w:val="28"/>
          <w:szCs w:val="28"/>
        </w:rPr>
        <w:t>中国科研人员在该期刊发文量巨大。</w:t>
      </w:r>
    </w:p>
    <w:p w:rsidR="00CE2DBA" w:rsidRPr="0039661E" w:rsidRDefault="00CE2DBA" w:rsidP="00A03FCF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2、期刊分类目录根据学校发展需要适时调整。</w:t>
      </w:r>
    </w:p>
    <w:p w:rsidR="00440FD3" w:rsidRPr="0039661E" w:rsidRDefault="00440FD3" w:rsidP="00440FD3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 w:hint="eastAsia"/>
          <w:sz w:val="28"/>
          <w:szCs w:val="28"/>
        </w:rPr>
        <w:t>3、对于该目录中调整后的期刊，如果分类低于中科院最新公布的分区的，就高认定。</w:t>
      </w:r>
    </w:p>
    <w:p w:rsidR="005C7ACB" w:rsidRPr="0039661E" w:rsidRDefault="00440FD3" w:rsidP="005C7ACB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 w:hint="eastAsia"/>
          <w:sz w:val="28"/>
          <w:szCs w:val="28"/>
        </w:rPr>
        <w:t>4、影响因子是指论文发表当年的影响因子，当年未公布影响因子的以最新的影响因子为准。</w:t>
      </w:r>
    </w:p>
    <w:p w:rsidR="00CF452A" w:rsidRPr="0039661E" w:rsidRDefault="00CF452A" w:rsidP="005C7ACB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</w:t>
      </w:r>
      <w:r w:rsidR="00737E58" w:rsidRPr="0039661E">
        <w:rPr>
          <w:rFonts w:ascii="Times New Roman" w:hAnsi="Times New Roman" w:cs="Times New Roman" w:hint="eastAsia"/>
          <w:b/>
          <w:sz w:val="30"/>
          <w:szCs w:val="30"/>
        </w:rPr>
        <w:t>二</w:t>
      </w:r>
      <w:r w:rsidRPr="0039661E">
        <w:rPr>
          <w:rFonts w:ascii="Times New Roman" w:hAnsi="Times New Roman" w:cs="Times New Roman"/>
          <w:b/>
          <w:sz w:val="30"/>
          <w:szCs w:val="30"/>
        </w:rPr>
        <w:t>）人文社科类</w:t>
      </w:r>
    </w:p>
    <w:p w:rsidR="00CF452A" w:rsidRPr="0039661E" w:rsidRDefault="00CF452A" w:rsidP="005C7ACB">
      <w:pPr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1</w:t>
      </w:r>
      <w:r w:rsidR="00D019A1" w:rsidRPr="0039661E">
        <w:rPr>
          <w:rFonts w:asciiTheme="minorEastAsia" w:hAnsiTheme="minorEastAsia" w:cs="Times New Roman" w:hint="eastAsia"/>
          <w:b/>
          <w:sz w:val="28"/>
          <w:szCs w:val="28"/>
        </w:rPr>
        <w:t>、</w:t>
      </w:r>
      <w:r w:rsidRPr="0039661E">
        <w:rPr>
          <w:rFonts w:ascii="Times New Roman" w:hAnsi="Times New Roman" w:cs="Times New Roman"/>
          <w:b/>
          <w:sz w:val="28"/>
          <w:szCs w:val="28"/>
        </w:rPr>
        <w:t>期刊分类办法</w:t>
      </w:r>
    </w:p>
    <w:p w:rsidR="00CF452A" w:rsidRPr="0039661E" w:rsidRDefault="00CF452A" w:rsidP="00710BCF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1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T0</w:t>
      </w:r>
      <w:r w:rsidRPr="0039661E">
        <w:rPr>
          <w:rFonts w:ascii="Times New Roman" w:hAnsi="Times New Roman" w:cs="Times New Roman"/>
          <w:sz w:val="28"/>
          <w:szCs w:val="28"/>
        </w:rPr>
        <w:t>类期刊包括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T0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一区期刊。</w:t>
      </w:r>
    </w:p>
    <w:p w:rsidR="00CF452A" w:rsidRPr="0039661E" w:rsidRDefault="00CF452A" w:rsidP="00710BCF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2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T1</w:t>
      </w:r>
      <w:r w:rsidRPr="0039661E">
        <w:rPr>
          <w:rFonts w:ascii="Times New Roman" w:hAnsi="Times New Roman" w:cs="Times New Roman"/>
          <w:sz w:val="28"/>
          <w:szCs w:val="28"/>
        </w:rPr>
        <w:t>类期刊包括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T1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二区期刊、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一区期刊。</w:t>
      </w:r>
    </w:p>
    <w:p w:rsidR="00CF452A" w:rsidRPr="0039661E" w:rsidRDefault="00CF452A" w:rsidP="00CF452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3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T2</w:t>
      </w:r>
      <w:r w:rsidRPr="0039661E">
        <w:rPr>
          <w:rFonts w:ascii="Times New Roman" w:hAnsi="Times New Roman" w:cs="Times New Roman"/>
          <w:sz w:val="28"/>
          <w:szCs w:val="28"/>
        </w:rPr>
        <w:t>类期刊包括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T2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三区期刊、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二区期刊、</w:t>
      </w:r>
      <w:r w:rsidRPr="0039661E">
        <w:rPr>
          <w:rFonts w:ascii="Times New Roman" w:hAnsi="Times New Roman" w:cs="Times New Roman"/>
          <w:sz w:val="28"/>
          <w:szCs w:val="28"/>
        </w:rPr>
        <w:t>A&amp;HCI</w:t>
      </w:r>
      <w:r w:rsidRPr="0039661E">
        <w:rPr>
          <w:rFonts w:ascii="Times New Roman" w:hAnsi="Times New Roman" w:cs="Times New Roman"/>
          <w:sz w:val="28"/>
          <w:szCs w:val="28"/>
        </w:rPr>
        <w:t>收录期刊。</w:t>
      </w:r>
    </w:p>
    <w:p w:rsidR="00CF452A" w:rsidRPr="0039661E" w:rsidRDefault="00CF452A" w:rsidP="00CF452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4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T3</w:t>
      </w:r>
      <w:r w:rsidRPr="0039661E">
        <w:rPr>
          <w:rFonts w:ascii="Times New Roman" w:hAnsi="Times New Roman" w:cs="Times New Roman"/>
          <w:sz w:val="28"/>
          <w:szCs w:val="28"/>
        </w:rPr>
        <w:t>类期刊包括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T3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四区期刊、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三区期刊。</w:t>
      </w:r>
    </w:p>
    <w:p w:rsidR="00CF452A" w:rsidRPr="0039661E" w:rsidRDefault="00CF452A" w:rsidP="00CF452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5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T4</w:t>
      </w:r>
      <w:r w:rsidRPr="0039661E">
        <w:rPr>
          <w:rFonts w:ascii="Times New Roman" w:hAnsi="Times New Roman" w:cs="Times New Roman"/>
          <w:sz w:val="28"/>
          <w:szCs w:val="28"/>
        </w:rPr>
        <w:t>类期刊包括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四区期刊、</w:t>
      </w:r>
      <w:r w:rsidRPr="0039661E">
        <w:rPr>
          <w:rFonts w:ascii="Times New Roman" w:hAnsi="Times New Roman" w:cs="Times New Roman"/>
          <w:sz w:val="28"/>
          <w:szCs w:val="28"/>
        </w:rPr>
        <w:t>EI</w:t>
      </w:r>
      <w:r w:rsidRPr="0039661E">
        <w:rPr>
          <w:rFonts w:ascii="Times New Roman" w:hAnsi="Times New Roman" w:cs="Times New Roman"/>
          <w:sz w:val="28"/>
          <w:szCs w:val="28"/>
        </w:rPr>
        <w:t>收录期刊、其他未列入</w:t>
      </w:r>
      <w:r w:rsidRPr="0039661E">
        <w:rPr>
          <w:rFonts w:ascii="Times New Roman" w:hAnsi="Times New Roman" w:cs="Times New Roman"/>
          <w:sz w:val="28"/>
          <w:szCs w:val="28"/>
        </w:rPr>
        <w:t>T3</w:t>
      </w:r>
      <w:r w:rsidRPr="0039661E">
        <w:rPr>
          <w:rFonts w:ascii="Times New Roman" w:hAnsi="Times New Roman" w:cs="Times New Roman"/>
          <w:sz w:val="28"/>
          <w:szCs w:val="28"/>
        </w:rPr>
        <w:t>类的</w:t>
      </w:r>
      <w:r w:rsidR="006309FF">
        <w:rPr>
          <w:rFonts w:ascii="Times New Roman" w:hAnsi="Times New Roman" w:cs="Times New Roman"/>
          <w:sz w:val="28"/>
          <w:szCs w:val="28"/>
        </w:rPr>
        <w:t>CSSCI</w:t>
      </w:r>
      <w:r w:rsidR="006309FF">
        <w:rPr>
          <w:rFonts w:ascii="Times New Roman" w:hAnsi="Times New Roman" w:cs="Times New Roman"/>
          <w:sz w:val="28"/>
          <w:szCs w:val="28"/>
        </w:rPr>
        <w:t>期刊</w:t>
      </w:r>
      <w:r w:rsidR="006309FF">
        <w:rPr>
          <w:rFonts w:ascii="Times New Roman" w:hAnsi="Times New Roman" w:cs="Times New Roman" w:hint="eastAsia"/>
          <w:sz w:val="28"/>
          <w:szCs w:val="28"/>
        </w:rPr>
        <w:t>和</w:t>
      </w:r>
      <w:r w:rsidRPr="0039661E">
        <w:rPr>
          <w:rFonts w:ascii="Times New Roman" w:hAnsi="Times New Roman" w:cs="Times New Roman"/>
          <w:sz w:val="28"/>
          <w:szCs w:val="28"/>
        </w:rPr>
        <w:t>中文核心期刊、《中国石油大学学报（社会科学版）》。</w:t>
      </w:r>
    </w:p>
    <w:p w:rsidR="00CF452A" w:rsidRPr="0039661E" w:rsidRDefault="00D019A1" w:rsidP="00CF452A">
      <w:pPr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2</w:t>
      </w: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、</w:t>
      </w:r>
      <w:r w:rsidR="00D83185">
        <w:rPr>
          <w:rFonts w:ascii="Times New Roman" w:hAnsi="Times New Roman" w:cs="Times New Roman"/>
          <w:b/>
          <w:sz w:val="28"/>
          <w:szCs w:val="28"/>
        </w:rPr>
        <w:t>CSS</w:t>
      </w:r>
      <w:r w:rsidR="00CF452A" w:rsidRPr="0039661E">
        <w:rPr>
          <w:rFonts w:ascii="Times New Roman" w:hAnsi="Times New Roman" w:cs="Times New Roman"/>
          <w:b/>
          <w:sz w:val="28"/>
          <w:szCs w:val="28"/>
        </w:rPr>
        <w:t>C</w:t>
      </w:r>
      <w:r w:rsidR="00D83185">
        <w:rPr>
          <w:rFonts w:ascii="Times New Roman" w:hAnsi="Times New Roman" w:cs="Times New Roman"/>
          <w:b/>
          <w:sz w:val="28"/>
          <w:szCs w:val="28"/>
        </w:rPr>
        <w:t>I</w:t>
      </w:r>
      <w:r w:rsidR="00CF452A" w:rsidRPr="0039661E">
        <w:rPr>
          <w:rFonts w:ascii="Times New Roman" w:hAnsi="Times New Roman" w:cs="Times New Roman"/>
          <w:b/>
          <w:sz w:val="28"/>
          <w:szCs w:val="28"/>
        </w:rPr>
        <w:t>期刊分类目录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3591"/>
        <w:gridCol w:w="813"/>
        <w:gridCol w:w="4416"/>
      </w:tblGrid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马克思主义学科期刊名称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马克思主义研究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中国社会科学院马克思主义研究院等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求是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中国共产党中央委员会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马克思主义与现实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中共中央编译局马克思主义研究部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社会主义研究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中共党史研究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中共党史研究室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思想理论教育导刊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当代世界与社会主义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中共中央编译局马克思主义研究部等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中国特色社会主义研究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北京市社会科学界联合会等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毛泽东邓小平理论研究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党的文献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中共中央文献研究室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南京政治学院学报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南京政治学院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党史研究与教学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中共福建省委党校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当代世界社会主义问题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山东大学当代社会主义研究所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红旗文稿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求是杂志社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教学与研究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国外理论动态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中共中央编译局当代马克思主义研究所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科学社会主义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中共中央党校中国科学社会主义学会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党建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中共中央宣传部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马克思主义理论学科研究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思想教育研究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全国高等学校思想政治教育研究会等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思想理论教育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上海市高等学校思想理论教育研究会等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思想政治教育研究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哈尔滨理工大学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学校党建与思想教育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湖北教育报刊社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管理学科期刊名称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管理世界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国务院发展研究中心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管理科学学报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9771E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</w:t>
            </w:r>
            <w:r w:rsidR="009771EE" w:rsidRPr="0039661E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国家自然科学基金委员会管理科学部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南开管理评论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南开大学商学院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公共管理学报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哈尔滨工业大学管理学院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科研管理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中科院科技政策与管理科学研究所等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9771EE" w:rsidRPr="0039661E" w:rsidRDefault="009771EE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9771EE" w:rsidRPr="0039661E" w:rsidRDefault="009771EE" w:rsidP="000347F4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中国管理科学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9771EE" w:rsidRPr="0039661E" w:rsidRDefault="009771EE" w:rsidP="000347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</w:t>
            </w:r>
            <w:r w:rsidRPr="0039661E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9771EE" w:rsidRPr="0039661E" w:rsidRDefault="009771EE" w:rsidP="000347F4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中国优选法统筹法与经济数学研究会等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9771EE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系统工程理论与实践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中国系统工程学会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9771EE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中国科学学与科技政策研究会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9771EE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中国软科学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中国软科学研究会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9771EE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管理工程学报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中国科学院研究生院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哈尔滨工业大学管理学院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系统管理学报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9771E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</w:t>
            </w:r>
            <w:r w:rsidR="009771EE" w:rsidRPr="0039661E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上海交通大学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中国行政管理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中国行政管理学会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外国经济与管理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研究与发展管理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科学学与科学技术管理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中国科学学与科技政策研究会等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预测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合肥工业大学预测与发展研究所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科技进步与对策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湖北省科技信息研究所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中国科技论坛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中国科学技术发展战略研究院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科学管理研究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内蒙古自治区软科学研究会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软科学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四川省科技促进发展研究中心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系统工程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湖南省系统工程与管理学会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中国社会科学院工业经济研究所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经济体制改革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华东经济管理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安徽经济管理学院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社会保障评论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中国社会保障学会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科学决策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中国社会经济系统分析研究会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管理案例研究与评论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大连理工大学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系统工程学报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  <w:u w:val="single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天津大学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哲学学科期刊名称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哲学研究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中国社会科学院哲学研究所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自然辩证法研究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中国自然辩证法研究会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自然辩证法通讯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中国科学院研究生院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道德与文明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中国伦理学会、天津社会科学院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世界哲学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中国社会科学院哲学研究所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哲学动态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中国社会科学院哲学研究所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中国哲学史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中国哲学史学会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伦理学研究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现代哲学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科学技术哲学研究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山西大学、山西省自然辩证法研究会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周易研究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山东大学、中国周易学会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孔子研究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中国孔子基金会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逻辑学研究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哲学分析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系统科学学报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中国系统科学研究会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宗教学学科期刊名称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世界宗教研究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中国社会科学院世界宗教研究所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世界宗教文化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宗教学研究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四川大学道教与宗教文化研究所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语言学学科期刊名称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外语教学与研究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中国语文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中国社会科学院语言研究所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现代外语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广东外语外贸大学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世界汉语教学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北京语言大学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当代语言学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中国社会科学院语言研究所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汉语学报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中国翻译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中国外文局对外传播研究中心等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外语与外语教学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大连外国语学院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语言教学与研究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北京语言大学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古汉语研究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外国语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上海外国语大学学报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华中科技大学中国语言研究所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中国外语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语言文字应用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教育部语言文字应用研究所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方言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中国社会科学院语言研究所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徐州师范大学语言研究所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语文研究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山西省社会科学院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民族语文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中国社会科学院民族学与人类学研究所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当代修辞学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外语电化教学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外语教学理论与实践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解放军国际关系学院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中国俄语教学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山东外语教学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汉语学习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延边大学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外国文学学科期刊名称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中国社会科学院外国文学研究所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当代外国文学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南京大学外国文学研究所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华中师范大学文学院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国外文学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俄罗斯文艺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外国文学动态研究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中国社会科学院外国文学研究所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中国文学学科期刊名称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文学评论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中国社会科学院文学研究所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文学遗产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中国社会科学院文学研究所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文艺理论研究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中国文艺理论学会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文艺争鸣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吉林省文学艺术界联合会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当代作家评论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辽宁省作家协会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中国比较文学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上海外国语大学、中国比较文学学会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中国现代文学研究丛刊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中国现代文学馆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扬子江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江苏省作家协会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南方文坛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广西文联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新文学史料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人民文学出版社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文艺理论与批评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中国艺术研究院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小说评论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陕西省作家协会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民族文学研究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中国社会科学院民族文学研究所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鲁迅研究月刊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北京鲁迅博物馆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明清小说研究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明清小说研究中心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中国文学研究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南京师范大学文学院学报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南京师范大学文学院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现代中文学刊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全国高等教育自学考试指导委员会文史专业委员会、华东师范大学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艺术学学科期刊名称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中国艺术研究院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音乐研究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人民音乐出版社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当代电影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中国电影艺术研究中心等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南京艺术学院学报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美术与设计版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南京艺术学院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中国音乐学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中国艺术研究院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中央音乐学院学报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中央音乐学院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美术研究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中央美术学院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北京电影学院学报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北京电影学院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新美术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中国美术学院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民族艺术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广西民族文化艺术研究院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音乐艺术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上海音乐学院学报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上海音乐学院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电影艺术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中国电影家协会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戏剧艺术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上海戏剧学院学报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武汉音乐学院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戏曲艺术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天津音乐学院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世界电影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中国电影家协会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艺术百家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江苏省文化艺术研究院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中国电视艺术委员会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美术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中国美术家协会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北京舞蹈学院学报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北京舞蹈学院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中国书法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中国书法家协会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建筑学报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中国建筑学会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艺术设计研究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北京服装学院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文化艺术研究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浙江省文化艺术研究院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电影文学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长影集团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历史学学科期刊名称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近代史研究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中国社会科学院近代史研究所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中国社会科学院历史研究所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中国农业历史学会、中国农业科学院等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史学理论研究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中国社会科学院世界历史研究所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当代中国史研究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中国社会科学院当代中国研究所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史学月刊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中国人民大学清史研究所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中国历史地理论丛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史林</w:t>
            </w:r>
            <w:proofErr w:type="gramEnd"/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上海社会科学院历史研究所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抗日战争研究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中国社科院近代史研究所、中国抗日战争史学会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历史教学社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史学集刊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中华书局有限公司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中国边疆史地研究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中国社会科学院边疆史地研究中心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中国经济史研究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世界历史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中国社会科学院世界历史研究所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中华文史论丛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上海世纪出版股份有限公司古籍出版社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安徽史学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西域研究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华侨华人历史研究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中国华侨华人历史研究所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历史档案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中国第一历史档案馆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东南文化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南京博物院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中国社会经济史研究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国际汉学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古代文明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毛泽东思想研究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兰州学刊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兰州市社会科学院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考古学学科期刊名称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文物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文物出版社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考古学报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中国社会科学院考古研究所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考古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中国社会科学院考古研究所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考古与文物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陕西省考古研究院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故宫博物院院刊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故宫博物院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江汉考古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湖北省文物考古研究所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敦煌学辑刊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经济学学科期刊名称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中国工业经济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中国社会科学院工业经济研究所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中国金融学会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会计研究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中国会计学会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中国世界经济学会、中国社会科学院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世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经所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数量经济技术经济研究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中国社科院数量经济与技术经济研究所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审计研究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中国审计学会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国际经济评论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中国社会科学院世界经济与政治研究所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经济学动态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经济学（季刊）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北京大学中国经济研究中心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财贸经济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中国社会科学院财贸经济研究所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国际贸易问题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对外经济贸易大学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经济理论与经济管理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国际金融研究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中国银行股份有限公司等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南开大学经济学院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经济学家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西南财经大学、四川社科学术基金会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中国农村观察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中国社会科学院农村发展研究所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中国农村经济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中国社会科学院农村发展研究所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世界经济文汇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农业经济问题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中国农业经济学会等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上海社会科学院世界经济研究所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现代日本经济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吉林大学、全国日本经济学会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当代经济科学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西安交通大学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农业技术经济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中国农业技术经济研究会等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国际商务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对外经济贸易大学学报）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对外经济贸易大学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产业经济研究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经济社会体制比较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中共中央编译局当代马克思主义研究所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山西财经大学学报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改革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重庆社会科学院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财经政法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大学学报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财经政法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国际贸易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中国商务出版社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当代财经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财经问题研究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中国土地科学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中国土地学会、中国土地勘测规划院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南方经济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广东经济学会、中山大学（岭南学院）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宏观经济研究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国家发改委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宏观经济研究院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世界经济与政治论坛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江苏省社会科学院世界经济研究所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财经理论与实践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证券市场导报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深圳证劵交易所综合研究所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商业经济与管理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浙江工商大学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经济与管理研究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首都经济贸易大学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财贸研究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审计与经济研究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南京审计学院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政治经济学评论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金融经济学研究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广东金融学院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经济纵横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河北经贸大学学报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河北经贸大学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经济问题探索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云南省发展和改革委员会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国际经贸探索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广东外语外贸大学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财政研究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中国财政学会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59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现代经济探讨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税务研究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中国税务杂志社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财经论丛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亚太经济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城市金融研究所、中国城市金融学会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经济经纬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河南财经政法大学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现代财经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保险研究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中国保险学会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中国经济问题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经济问题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中国社科院金融研究所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商业研究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哈尔滨商业大学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农村经济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四川省农业经济学会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贵州财经大学学报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广东财经大学学报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广东财经大学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政治学学科期刊名称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政治学研究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中国社会科学院政治学研究所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当代亚太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中国社会科学院亚洲太平洋研究所等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世界经济与政治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中国社会科学院世界经济与政治研究所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公共行政评论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广东省出版集团有限公司等（广东省行政体制改革研究中心）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东北亚论坛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国际问题研究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中国国际问题研究院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国际政治研究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美国研究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中国社会科学院美国研究所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欧洲研究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中国社会科学院欧洲研究所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国家行政学院学报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现代国际关系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中国现代国际关系研究所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外交评论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外交学院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中共中央党校学报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中共中央党校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江苏行政学院学报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德国研究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同济大学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南亚研究季刊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四川大学南亚研究所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台湾研究集刊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厦门大学台湾研究院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太平洋学报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中国太平洋学会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国际展望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上海国际问题研究院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国际观察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理论探索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中共山西省委党校、山西行政学院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上海行政学院学报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国际政治科学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理论探讨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中共黑龙江省委党校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南洋问题研究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厦门大学南洋研究院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东南亚研究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暨南大学东南亚研究所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日本学刊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中国社会科学院日本研究所、中华日本学会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北京行政学院学报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俄罗斯研究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探索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中共重庆市委党校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南亚研究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中国社会科学院亚太研究所、中国南亚学会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理论学刊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中共山东省委党校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行政论坛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黑龙江省行政学院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湖湘论坛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中共湖南省委党校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法学学科期刊名称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中国社会科学院法学研究所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中国法学会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中外法学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法商研究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财经政法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政法论坛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山东省法学会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政治与法律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上海社会科学院法学研究所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比较法研究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法律科学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西北政法大学学报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法制与社会发展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行政法学研究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环球法律评论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中国社会科学院法学研究所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华东政法大学学报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北京市法学会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当代法学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东方法学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上海世纪出版集团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政法论丛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山东政法学院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中国刑事法杂志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最高人民检察院检察理论研究所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河北法学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河北省法学会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中国政法大学学报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社会学学科期刊名称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中国社会科学院社会学研究所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中国人口科学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中国社会科学院人口与劳动经济研究所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人口与经济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首都经济贸易大学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人口与发展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青年研究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中国社会科学社会学研究所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中国青年研究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中国青少年研究中心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妇女研究论丛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全国妇联妇女研究所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中国青年社会科学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中国青年政治学院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当代青年研究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上海社会科学院社会学研究所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民族学与文化学学科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中国社会科学院民族学与人类学研究所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人文社科版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西南民族大学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哲社版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哲社版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中央民族大学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人文社科版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中南民族大学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广西壮族自治区民族问题研究中心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世界民族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中国社会科学院民族学与人类学研究所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民俗研究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中国藏学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中国藏学研究中心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西北民族大学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贵州省民族研究所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青海民族大学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文化遗产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云南民族大学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新闻学与传播学学科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新闻与传播研究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中国社会科学院新闻与传播研究所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编辑学报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中国科学技术期刊编辑学会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中国科技期刊研究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中国科学院自然科学期刊编辑研究会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国际新闻界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新闻大学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现代传播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中国传媒大学学报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中国传媒大学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出版发行研究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中国新闻出版研究院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新闻记者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文汇新民联合报业集团等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编辑之友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山西出版传媒集团有限责任公司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出版科学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湖北省编辑学会、武汉大学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科技与出版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清华大学出版社有限公司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中国出版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新闻出版报社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当代传播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新疆日报社、新疆新闻工作者协会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现代出版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中国大学出版社协会等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四川日报报业集团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图书馆情报与文献学学科期刊名称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中国科学技术情报学会等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中国图书馆学报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中国图书馆学会、国家图书馆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大学图书馆学报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北京大学、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高校图情工作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指导委员会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图书情报工作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中国科学院文献情报中心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图书情报知识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图书与情报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甘肃省图书馆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情报资料工作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陕西省科学技术信息研究所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情报理论与实践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中国国防科学技术信息学会等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中国科技情报学会、吉林大学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国家图书馆学刊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图书馆建设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黑龙江省图书馆学会、黑龙江省图书馆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上海市图书馆学会、上海图书馆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广东省立中山图书馆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湖南图书馆、湖南省图书馆学会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档案学研究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中国档案学会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档案学通讯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数据分析与知识发现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原：现代图书情报技术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中国科学院文献情报中心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吉林省图书馆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现代情报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中国科学技术情报学会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教育学学科期刊名称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中央教育科学研究所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北京大学教育评论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教育发展研究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上海市教育科学研究院等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比较教育研究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中国高教研究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中国高等教育学会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中国高等教育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中国教育报刊社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电化教育研究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中国电化教育研究会、西北师范大学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中国电化教育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中央电化教育馆、中国电化教育杂志社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教育</w:t>
            </w:r>
            <w:proofErr w:type="gramStart"/>
            <w:r w:rsidRPr="0039661E">
              <w:rPr>
                <w:rFonts w:ascii="Times New Roman" w:hAnsi="Times New Roman" w:cs="Times New Roman"/>
                <w:szCs w:val="21"/>
              </w:rPr>
              <w:t>科学版</w:t>
            </w:r>
            <w:proofErr w:type="gramEnd"/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教师教育研究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北京师范大学、华东师范大学等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教育与经济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华中师范大学、中国教育经济学研究会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高等工程教育研究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学位与研究生教育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国务院学位委员会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复旦教育论坛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全球教育展望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现代大学教育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湖南省高等教育学会、中南大学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高教探索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广东省高等教育协会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江苏高教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江苏教育报刊总社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课程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教材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教法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人民教育出版社课程教材研究所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中国教育学刊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中国教育学会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远程教育杂志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浙江广播电视大学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开放教育研究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上海远程教育集团、上海电视大学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教育研究与实验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辽宁师范大学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现代教育技术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中国特殊教育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中央教育科学研究所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国家教育行政学院学报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国家教育行政学院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现代远程教育研究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四川广播电视大学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研究生教育研究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湖南师范大学教育科学学报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高校教育管理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学前教育研究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长沙师范学院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中国远程教育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中央广播电视大学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体育学学科期刊名称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中国体育科学学会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北京体育大学学报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北京体育大学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中国体育科技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国家体育总局体育科学研究所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华南理工大学、华南师范大学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体育与科学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江苏省体育科学研究所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成都体育学院学报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成都体育学院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体育文化导刊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国家体育总局体育文化发展中心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山东体育学院学报</w:t>
            </w:r>
            <w:r w:rsidRPr="0039661E">
              <w:rPr>
                <w:rFonts w:ascii="Segoe UI Symbol" w:hAnsi="Segoe UI Symbol" w:cs="Segoe UI Symbol"/>
                <w:szCs w:val="21"/>
              </w:rPr>
              <w:t>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山东体育学院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统计学学科期刊名称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统计研究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中国统计学会、国家统计局统计科学研究所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数理统计与管理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中国现场统计研究会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统计与决策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湖北省统计局统计科学研究所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统计与信息论坛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西安财经学院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心理学学科期刊名称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中国心理学会、中国科学院心理研究所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心理科学进展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中国科学院心理研究所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心理发展与教育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中国心理学会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中国临床心理学杂志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中国心理卫生协会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心理与行为研究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心理学探新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江西师范大学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人文经济地理学科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中国地理学会、中国科学院地理科学与资源研究所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经济地理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中国地理学会等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地理科学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中国科学院长春地理研究所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中国科学院地理科学与资源研究所、中国地理学会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旅游学刊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北京联合大学旅游学院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地理科学进展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中国科学院地理科学与资源研究所、中国地理学会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人文地理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西安外国语大学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城市规划学刊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同济大学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城市规划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中国城市规划学会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旅游科学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上海师范大学旅游学院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城市问题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城市发展研究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环境科学学科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中国人口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资源与环境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中国可持续发展研究会等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资源科学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中国科学院地理科学与资源研究所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自然资源学报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中国科学院自然科学史研究所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长江流域资源与环境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中国科学院资源环境科学与技术局等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干旱区资源与环境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中国自然资源学会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综合性社科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学术月刊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江海学刊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南京市社会科学界联合会等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文史哲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学海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江苏社会科学杂志社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学习与探索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社会科学战线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探索与争鸣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学术研究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东南学术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国外社会科学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中国社会科学院文献信息中心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东岳论丛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江汉论坛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学术界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中州学刊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学习与实践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武汉市社会科学院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江淮论坛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中国高校社会科学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教育部高等学校社会科学发展研究中心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人民论坛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学术前沿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人民论坛杂志社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开放时代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广州市社会科学院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人文杂志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思想战线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甘肃社会科学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甘肃省社会科学院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读书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生活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读书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新知三联书店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东疆学刊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延边大学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福建论坛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宁夏社会科学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宁夏社会科学院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社会科学辑刊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辽宁社会科学院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天府新论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四川省社会科学界联合会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内蒙古社会科学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内蒙古自治区社会科学院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青海省社会科学院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6543EF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新疆社会科学院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高校综合性学报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</w:t>
            </w:r>
            <w:r w:rsidRPr="0039661E">
              <w:rPr>
                <w:rFonts w:ascii="Times New Roman" w:hAnsi="Times New Roman" w:cs="Times New Roman"/>
                <w:szCs w:val="21"/>
              </w:rPr>
              <w:t>.</w:t>
            </w:r>
            <w:r w:rsidRPr="0039661E">
              <w:rPr>
                <w:rFonts w:ascii="Times New Roman" w:hAnsi="Times New Roman" w:cs="Times New Roman"/>
                <w:szCs w:val="21"/>
              </w:rPr>
              <w:t>人文科学</w:t>
            </w:r>
            <w:r w:rsidRPr="0039661E">
              <w:rPr>
                <w:rFonts w:ascii="Times New Roman" w:hAnsi="Times New Roman" w:cs="Times New Roman"/>
                <w:szCs w:val="21"/>
              </w:rPr>
              <w:t>.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吉林大学社会科学学报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中国地质大学学报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中国地质大学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西北师大学报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湖南师范大学社会科学学报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苏州大学学报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.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苏州大学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东北师大学报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求是学刊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暨南学报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暨南大学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郑州大学学报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郑州大学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西北农林科技大学学报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西北农林科技大学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齐鲁学刊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曲阜师范大学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烟台大学学报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烟台大学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北京联合大学学报（人文社会科学版）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北京联合大学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江西师范大学学报（哲学社会科学版）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上海交通大学学报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上海交通大学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西安交通大学学报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西安交通大学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南京师大学报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重庆大学学报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重庆大学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湖南科技大学学报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湖南科技大学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湘潭大学学报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湘潭大学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南京农业大学学报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南京农业大学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北京工商大学学报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北京工商大学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大连理工大学学报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大连理工大学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北京理工大学学报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北京理工大学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海南大学学报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海南大学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西藏大学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吉首大学学报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吉首大学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南通大学学报（社会科学版）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河海大学学报（哲学社会科学版）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河海大学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华中农业大学学报（社会科学版）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华中农业大学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浙江工商大学学报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浙江工商大学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华南农业大学学报（社会科学版）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华南农业大学</w:t>
            </w:r>
          </w:p>
        </w:tc>
      </w:tr>
    </w:tbl>
    <w:p w:rsidR="00CF452A" w:rsidRPr="0039661E" w:rsidRDefault="00CF452A" w:rsidP="00CF452A">
      <w:pPr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备注：</w:t>
      </w:r>
    </w:p>
    <w:p w:rsidR="00CF452A" w:rsidRPr="0039661E" w:rsidRDefault="00CF452A" w:rsidP="00710BCF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1</w:t>
      </w:r>
      <w:r w:rsidR="00710BCF" w:rsidRPr="0039661E">
        <w:rPr>
          <w:rFonts w:asciiTheme="minorEastAsia" w:hAnsiTheme="minorEastAsia" w:cs="Times New Roman" w:hint="eastAsia"/>
          <w:sz w:val="28"/>
          <w:szCs w:val="28"/>
        </w:rPr>
        <w:t>、</w:t>
      </w:r>
      <w:r w:rsidRPr="0039661E">
        <w:rPr>
          <w:rFonts w:asciiTheme="minorEastAsia" w:hAnsiTheme="minorEastAsia" w:cs="Times New Roman"/>
          <w:sz w:val="28"/>
          <w:szCs w:val="28"/>
        </w:rPr>
        <w:t>“</w:t>
      </w:r>
      <w:r w:rsidRPr="0039661E">
        <w:rPr>
          <w:rFonts w:asciiTheme="minorEastAsia" w:hAnsiTheme="minorEastAsia" w:cs="Segoe UI Symbol"/>
          <w:kern w:val="0"/>
          <w:sz w:val="28"/>
          <w:szCs w:val="28"/>
        </w:rPr>
        <w:t>★</w:t>
      </w:r>
      <w:r w:rsidRPr="0039661E">
        <w:rPr>
          <w:rFonts w:asciiTheme="minorEastAsia" w:hAnsiTheme="minorEastAsia" w:cs="Times New Roman"/>
          <w:sz w:val="28"/>
          <w:szCs w:val="28"/>
        </w:rPr>
        <w:t>”为我校增列的部分CSSCI扩展版来源期刊和中文核心期刊；期刊数大于30的学科不予增列，学校无相关布点的其他学科不予增列</w:t>
      </w:r>
      <w:r w:rsidR="00CD378F" w:rsidRPr="0039661E">
        <w:rPr>
          <w:rFonts w:asciiTheme="minorEastAsia" w:hAnsiTheme="minorEastAsia" w:cs="Times New Roman" w:hint="eastAsia"/>
          <w:sz w:val="28"/>
          <w:szCs w:val="28"/>
        </w:rPr>
        <w:t>。</w:t>
      </w:r>
    </w:p>
    <w:p w:rsidR="00CF452A" w:rsidRPr="0039661E" w:rsidRDefault="00CF452A" w:rsidP="00710BCF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lastRenderedPageBreak/>
        <w:t>2</w:t>
      </w:r>
      <w:r w:rsidR="00710BCF" w:rsidRPr="0039661E">
        <w:rPr>
          <w:rFonts w:asciiTheme="minorEastAsia" w:hAnsiTheme="minorEastAsia" w:cs="Times New Roman" w:hint="eastAsia"/>
          <w:sz w:val="28"/>
          <w:szCs w:val="28"/>
        </w:rPr>
        <w:t>、</w:t>
      </w:r>
      <w:r w:rsidRPr="0039661E">
        <w:rPr>
          <w:rFonts w:asciiTheme="minorEastAsia" w:hAnsiTheme="minorEastAsia" w:cs="Times New Roman"/>
          <w:sz w:val="28"/>
          <w:szCs w:val="28"/>
        </w:rPr>
        <w:t>期刊数小于5的学科及学校无相关布点的其他学科仅设T1及T3类期刊；综合性及高校学报类</w:t>
      </w:r>
      <w:r w:rsidR="009E2EEE" w:rsidRPr="0039661E">
        <w:rPr>
          <w:rFonts w:asciiTheme="minorEastAsia" w:hAnsiTheme="minorEastAsia" w:cs="Times New Roman"/>
          <w:sz w:val="28"/>
          <w:szCs w:val="28"/>
        </w:rPr>
        <w:t>，</w:t>
      </w:r>
      <w:r w:rsidRPr="0039661E">
        <w:rPr>
          <w:rFonts w:asciiTheme="minorEastAsia" w:hAnsiTheme="minorEastAsia" w:cs="Times New Roman"/>
          <w:sz w:val="28"/>
          <w:szCs w:val="28"/>
        </w:rPr>
        <w:t>均设为T3类期刊。</w:t>
      </w:r>
    </w:p>
    <w:p w:rsidR="00CC4AE3" w:rsidRPr="0039661E" w:rsidRDefault="00CC4AE3" w:rsidP="009C4772">
      <w:pPr>
        <w:jc w:val="left"/>
        <w:rPr>
          <w:rFonts w:ascii="Times New Roman" w:eastAsia="黑体" w:hAnsi="Times New Roman" w:cs="Times New Roman"/>
          <w:sz w:val="30"/>
          <w:szCs w:val="30"/>
        </w:rPr>
      </w:pPr>
    </w:p>
    <w:sectPr w:rsidR="00CC4AE3" w:rsidRPr="0039661E" w:rsidSect="00FD5553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56" w:rsidRDefault="00F82056" w:rsidP="00B9038E">
      <w:r>
        <w:separator/>
      </w:r>
    </w:p>
  </w:endnote>
  <w:endnote w:type="continuationSeparator" w:id="0">
    <w:p w:rsidR="00F82056" w:rsidRDefault="00F82056" w:rsidP="00B9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982788"/>
      <w:docPartObj>
        <w:docPartGallery w:val="Page Numbers (Bottom of Page)"/>
        <w:docPartUnique/>
      </w:docPartObj>
    </w:sdtPr>
    <w:sdtEndPr/>
    <w:sdtContent>
      <w:p w:rsidR="000347F4" w:rsidRDefault="000347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6D9" w:rsidRPr="006336D9">
          <w:rPr>
            <w:noProof/>
            <w:lang w:val="zh-CN"/>
          </w:rPr>
          <w:t>1</w:t>
        </w:r>
        <w:r>
          <w:fldChar w:fldCharType="end"/>
        </w:r>
      </w:p>
    </w:sdtContent>
  </w:sdt>
  <w:p w:rsidR="000347F4" w:rsidRDefault="000347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56" w:rsidRDefault="00F82056" w:rsidP="00B9038E">
      <w:r>
        <w:separator/>
      </w:r>
    </w:p>
  </w:footnote>
  <w:footnote w:type="continuationSeparator" w:id="0">
    <w:p w:rsidR="00F82056" w:rsidRDefault="00F82056" w:rsidP="00B90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3A743"/>
    <w:multiLevelType w:val="singleLevel"/>
    <w:tmpl w:val="4703A743"/>
    <w:lvl w:ilvl="0">
      <w:start w:val="2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bordersDoNotSurroundHeader/>
  <w:bordersDoNotSurroundFooter/>
  <w:proofState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98"/>
    <w:rsid w:val="000030A8"/>
    <w:rsid w:val="0000459E"/>
    <w:rsid w:val="00005E30"/>
    <w:rsid w:val="00014142"/>
    <w:rsid w:val="000252E4"/>
    <w:rsid w:val="000267C4"/>
    <w:rsid w:val="00030921"/>
    <w:rsid w:val="00032A1B"/>
    <w:rsid w:val="000347F4"/>
    <w:rsid w:val="0003590C"/>
    <w:rsid w:val="000400A9"/>
    <w:rsid w:val="00043C8F"/>
    <w:rsid w:val="00044577"/>
    <w:rsid w:val="00052646"/>
    <w:rsid w:val="00061900"/>
    <w:rsid w:val="00061B37"/>
    <w:rsid w:val="00081ABA"/>
    <w:rsid w:val="000A7F59"/>
    <w:rsid w:val="000B7205"/>
    <w:rsid w:val="000C68C9"/>
    <w:rsid w:val="000C7361"/>
    <w:rsid w:val="000E6EB1"/>
    <w:rsid w:val="000E76E1"/>
    <w:rsid w:val="000F3D35"/>
    <w:rsid w:val="00107C16"/>
    <w:rsid w:val="001107B5"/>
    <w:rsid w:val="00122099"/>
    <w:rsid w:val="00133795"/>
    <w:rsid w:val="00143130"/>
    <w:rsid w:val="00144137"/>
    <w:rsid w:val="00157F13"/>
    <w:rsid w:val="00160E52"/>
    <w:rsid w:val="001917F2"/>
    <w:rsid w:val="001B7D11"/>
    <w:rsid w:val="001D099C"/>
    <w:rsid w:val="001D21D4"/>
    <w:rsid w:val="001D7D73"/>
    <w:rsid w:val="001E6D69"/>
    <w:rsid w:val="001E6F4F"/>
    <w:rsid w:val="001E7DF0"/>
    <w:rsid w:val="00201D27"/>
    <w:rsid w:val="002022EB"/>
    <w:rsid w:val="00204CC7"/>
    <w:rsid w:val="00207AC3"/>
    <w:rsid w:val="00217329"/>
    <w:rsid w:val="002240C5"/>
    <w:rsid w:val="00224990"/>
    <w:rsid w:val="00235ADA"/>
    <w:rsid w:val="0024040E"/>
    <w:rsid w:val="002411FB"/>
    <w:rsid w:val="0024191C"/>
    <w:rsid w:val="00241D0E"/>
    <w:rsid w:val="002443FD"/>
    <w:rsid w:val="00251A6A"/>
    <w:rsid w:val="002522EA"/>
    <w:rsid w:val="00257DF6"/>
    <w:rsid w:val="002601EE"/>
    <w:rsid w:val="0026335F"/>
    <w:rsid w:val="00296166"/>
    <w:rsid w:val="00297728"/>
    <w:rsid w:val="002A24B5"/>
    <w:rsid w:val="002A3B38"/>
    <w:rsid w:val="002C04A8"/>
    <w:rsid w:val="002C14EE"/>
    <w:rsid w:val="002C6654"/>
    <w:rsid w:val="002D62AF"/>
    <w:rsid w:val="002D6B6C"/>
    <w:rsid w:val="002F568D"/>
    <w:rsid w:val="003004BC"/>
    <w:rsid w:val="00300F92"/>
    <w:rsid w:val="00304B28"/>
    <w:rsid w:val="00306CC8"/>
    <w:rsid w:val="0031236C"/>
    <w:rsid w:val="00315124"/>
    <w:rsid w:val="00334045"/>
    <w:rsid w:val="003462A3"/>
    <w:rsid w:val="003511E7"/>
    <w:rsid w:val="00355846"/>
    <w:rsid w:val="00362A5E"/>
    <w:rsid w:val="003722F2"/>
    <w:rsid w:val="00372585"/>
    <w:rsid w:val="00372FB8"/>
    <w:rsid w:val="00373A14"/>
    <w:rsid w:val="0037579F"/>
    <w:rsid w:val="00385CAF"/>
    <w:rsid w:val="0039122F"/>
    <w:rsid w:val="00391B8E"/>
    <w:rsid w:val="00395448"/>
    <w:rsid w:val="0039661E"/>
    <w:rsid w:val="00396C3E"/>
    <w:rsid w:val="003A16FA"/>
    <w:rsid w:val="003A4C77"/>
    <w:rsid w:val="003B1470"/>
    <w:rsid w:val="003D33C2"/>
    <w:rsid w:val="003D5391"/>
    <w:rsid w:val="003E21A7"/>
    <w:rsid w:val="003E244D"/>
    <w:rsid w:val="003E607E"/>
    <w:rsid w:val="003E7C7E"/>
    <w:rsid w:val="003F499F"/>
    <w:rsid w:val="00406145"/>
    <w:rsid w:val="004120B9"/>
    <w:rsid w:val="004123CB"/>
    <w:rsid w:val="00413BA9"/>
    <w:rsid w:val="004226BA"/>
    <w:rsid w:val="004336DE"/>
    <w:rsid w:val="00440FD3"/>
    <w:rsid w:val="00467503"/>
    <w:rsid w:val="00472A95"/>
    <w:rsid w:val="00476AFF"/>
    <w:rsid w:val="00480002"/>
    <w:rsid w:val="00482A0C"/>
    <w:rsid w:val="0049358D"/>
    <w:rsid w:val="004B63F5"/>
    <w:rsid w:val="004C2594"/>
    <w:rsid w:val="004C259E"/>
    <w:rsid w:val="004C5D4F"/>
    <w:rsid w:val="004D1B1E"/>
    <w:rsid w:val="004D6A2F"/>
    <w:rsid w:val="004E3281"/>
    <w:rsid w:val="004F1CA9"/>
    <w:rsid w:val="00502081"/>
    <w:rsid w:val="005027C6"/>
    <w:rsid w:val="0050608B"/>
    <w:rsid w:val="00521D11"/>
    <w:rsid w:val="005256E5"/>
    <w:rsid w:val="00542579"/>
    <w:rsid w:val="0055252B"/>
    <w:rsid w:val="005579C8"/>
    <w:rsid w:val="005813BC"/>
    <w:rsid w:val="00590819"/>
    <w:rsid w:val="005928E5"/>
    <w:rsid w:val="005C557E"/>
    <w:rsid w:val="005C7ACB"/>
    <w:rsid w:val="005C7F4B"/>
    <w:rsid w:val="005D3C19"/>
    <w:rsid w:val="005F2A3F"/>
    <w:rsid w:val="006009E3"/>
    <w:rsid w:val="006024C1"/>
    <w:rsid w:val="00604312"/>
    <w:rsid w:val="00605E17"/>
    <w:rsid w:val="006309FF"/>
    <w:rsid w:val="0063279F"/>
    <w:rsid w:val="006336D9"/>
    <w:rsid w:val="00635BE8"/>
    <w:rsid w:val="00642B70"/>
    <w:rsid w:val="006542AC"/>
    <w:rsid w:val="006543EF"/>
    <w:rsid w:val="00654DD0"/>
    <w:rsid w:val="00657795"/>
    <w:rsid w:val="00663C63"/>
    <w:rsid w:val="00670F79"/>
    <w:rsid w:val="00673BE6"/>
    <w:rsid w:val="00676A25"/>
    <w:rsid w:val="006773D1"/>
    <w:rsid w:val="006A238D"/>
    <w:rsid w:val="006A7FB5"/>
    <w:rsid w:val="006B26C3"/>
    <w:rsid w:val="006D0264"/>
    <w:rsid w:val="006F7883"/>
    <w:rsid w:val="00710BCF"/>
    <w:rsid w:val="0071540A"/>
    <w:rsid w:val="00721673"/>
    <w:rsid w:val="007226FF"/>
    <w:rsid w:val="007227E4"/>
    <w:rsid w:val="00725B76"/>
    <w:rsid w:val="00726BEF"/>
    <w:rsid w:val="00727A70"/>
    <w:rsid w:val="00733652"/>
    <w:rsid w:val="00737E58"/>
    <w:rsid w:val="00752FEF"/>
    <w:rsid w:val="00783FCB"/>
    <w:rsid w:val="00786B2B"/>
    <w:rsid w:val="007A34A2"/>
    <w:rsid w:val="007A540E"/>
    <w:rsid w:val="007B0A45"/>
    <w:rsid w:val="007C451E"/>
    <w:rsid w:val="007C502F"/>
    <w:rsid w:val="007C69EC"/>
    <w:rsid w:val="007C7181"/>
    <w:rsid w:val="007E1063"/>
    <w:rsid w:val="007F0945"/>
    <w:rsid w:val="007F5CE7"/>
    <w:rsid w:val="007F7861"/>
    <w:rsid w:val="00801E79"/>
    <w:rsid w:val="00804D8C"/>
    <w:rsid w:val="00805775"/>
    <w:rsid w:val="00816712"/>
    <w:rsid w:val="00833D9E"/>
    <w:rsid w:val="0083557B"/>
    <w:rsid w:val="0083566A"/>
    <w:rsid w:val="0083692A"/>
    <w:rsid w:val="00836D02"/>
    <w:rsid w:val="00844554"/>
    <w:rsid w:val="008557E2"/>
    <w:rsid w:val="008644CB"/>
    <w:rsid w:val="00872C81"/>
    <w:rsid w:val="00877333"/>
    <w:rsid w:val="008845D4"/>
    <w:rsid w:val="008879A1"/>
    <w:rsid w:val="00890B34"/>
    <w:rsid w:val="00897DDC"/>
    <w:rsid w:val="008A0DF0"/>
    <w:rsid w:val="008A49CF"/>
    <w:rsid w:val="008A4E82"/>
    <w:rsid w:val="008B0A9D"/>
    <w:rsid w:val="008C73C1"/>
    <w:rsid w:val="008D2BCD"/>
    <w:rsid w:val="008E12C6"/>
    <w:rsid w:val="008E389A"/>
    <w:rsid w:val="008E4F6E"/>
    <w:rsid w:val="008E794C"/>
    <w:rsid w:val="008F4412"/>
    <w:rsid w:val="008F61C0"/>
    <w:rsid w:val="008F78D6"/>
    <w:rsid w:val="0090720C"/>
    <w:rsid w:val="00910962"/>
    <w:rsid w:val="009173A1"/>
    <w:rsid w:val="00917B93"/>
    <w:rsid w:val="00931A6D"/>
    <w:rsid w:val="0093611B"/>
    <w:rsid w:val="0094467A"/>
    <w:rsid w:val="00946563"/>
    <w:rsid w:val="00946FDE"/>
    <w:rsid w:val="00954F10"/>
    <w:rsid w:val="009560A0"/>
    <w:rsid w:val="00961EFE"/>
    <w:rsid w:val="00962D7F"/>
    <w:rsid w:val="0096440A"/>
    <w:rsid w:val="009771EE"/>
    <w:rsid w:val="009812BB"/>
    <w:rsid w:val="00983636"/>
    <w:rsid w:val="0098460A"/>
    <w:rsid w:val="00985EF8"/>
    <w:rsid w:val="00986CA6"/>
    <w:rsid w:val="00993203"/>
    <w:rsid w:val="009A0921"/>
    <w:rsid w:val="009A64DD"/>
    <w:rsid w:val="009B580B"/>
    <w:rsid w:val="009B6634"/>
    <w:rsid w:val="009C01B8"/>
    <w:rsid w:val="009C4772"/>
    <w:rsid w:val="009E1DED"/>
    <w:rsid w:val="009E1EA5"/>
    <w:rsid w:val="009E2EEE"/>
    <w:rsid w:val="009F610B"/>
    <w:rsid w:val="009F7F0F"/>
    <w:rsid w:val="00A03FCF"/>
    <w:rsid w:val="00A07684"/>
    <w:rsid w:val="00A12E05"/>
    <w:rsid w:val="00A12E20"/>
    <w:rsid w:val="00A176E8"/>
    <w:rsid w:val="00A2365C"/>
    <w:rsid w:val="00A277B0"/>
    <w:rsid w:val="00A27BBD"/>
    <w:rsid w:val="00A306B2"/>
    <w:rsid w:val="00A3156A"/>
    <w:rsid w:val="00A336F9"/>
    <w:rsid w:val="00A35EFB"/>
    <w:rsid w:val="00A44A64"/>
    <w:rsid w:val="00A51CD7"/>
    <w:rsid w:val="00A670BB"/>
    <w:rsid w:val="00A77B7A"/>
    <w:rsid w:val="00A95B3C"/>
    <w:rsid w:val="00AA1E77"/>
    <w:rsid w:val="00AA49E1"/>
    <w:rsid w:val="00AD1A86"/>
    <w:rsid w:val="00AD296A"/>
    <w:rsid w:val="00AD5E55"/>
    <w:rsid w:val="00AE178D"/>
    <w:rsid w:val="00AE607F"/>
    <w:rsid w:val="00AF5BB8"/>
    <w:rsid w:val="00AF5F28"/>
    <w:rsid w:val="00B0513B"/>
    <w:rsid w:val="00B1036C"/>
    <w:rsid w:val="00B12684"/>
    <w:rsid w:val="00B23022"/>
    <w:rsid w:val="00B25351"/>
    <w:rsid w:val="00B34D0A"/>
    <w:rsid w:val="00B50A7E"/>
    <w:rsid w:val="00B620FD"/>
    <w:rsid w:val="00B77A27"/>
    <w:rsid w:val="00B9038E"/>
    <w:rsid w:val="00BA6734"/>
    <w:rsid w:val="00BB4694"/>
    <w:rsid w:val="00BD0515"/>
    <w:rsid w:val="00BD7304"/>
    <w:rsid w:val="00BE2230"/>
    <w:rsid w:val="00BE45D5"/>
    <w:rsid w:val="00BF204D"/>
    <w:rsid w:val="00C071E6"/>
    <w:rsid w:val="00C1689A"/>
    <w:rsid w:val="00C17592"/>
    <w:rsid w:val="00C2104F"/>
    <w:rsid w:val="00C214F3"/>
    <w:rsid w:val="00C225F1"/>
    <w:rsid w:val="00C24704"/>
    <w:rsid w:val="00C36D05"/>
    <w:rsid w:val="00C45013"/>
    <w:rsid w:val="00C55257"/>
    <w:rsid w:val="00C64269"/>
    <w:rsid w:val="00C66F8E"/>
    <w:rsid w:val="00C75854"/>
    <w:rsid w:val="00C80619"/>
    <w:rsid w:val="00C856EF"/>
    <w:rsid w:val="00C947D4"/>
    <w:rsid w:val="00C95774"/>
    <w:rsid w:val="00CB1870"/>
    <w:rsid w:val="00CB21AB"/>
    <w:rsid w:val="00CB6F2D"/>
    <w:rsid w:val="00CC110A"/>
    <w:rsid w:val="00CC4AE3"/>
    <w:rsid w:val="00CC7EF4"/>
    <w:rsid w:val="00CD378F"/>
    <w:rsid w:val="00CD64F5"/>
    <w:rsid w:val="00CE2DBA"/>
    <w:rsid w:val="00CF452A"/>
    <w:rsid w:val="00D001AA"/>
    <w:rsid w:val="00D00434"/>
    <w:rsid w:val="00D0187B"/>
    <w:rsid w:val="00D019A1"/>
    <w:rsid w:val="00D30BFE"/>
    <w:rsid w:val="00D33DF5"/>
    <w:rsid w:val="00D361DE"/>
    <w:rsid w:val="00D46C22"/>
    <w:rsid w:val="00D50D69"/>
    <w:rsid w:val="00D65E19"/>
    <w:rsid w:val="00D74D4A"/>
    <w:rsid w:val="00D77687"/>
    <w:rsid w:val="00D83185"/>
    <w:rsid w:val="00D86625"/>
    <w:rsid w:val="00D9043D"/>
    <w:rsid w:val="00D91D97"/>
    <w:rsid w:val="00DA2A7A"/>
    <w:rsid w:val="00DA4E71"/>
    <w:rsid w:val="00DB21C4"/>
    <w:rsid w:val="00DB279B"/>
    <w:rsid w:val="00DD6312"/>
    <w:rsid w:val="00E05E43"/>
    <w:rsid w:val="00E06CA6"/>
    <w:rsid w:val="00E14EF1"/>
    <w:rsid w:val="00E210B1"/>
    <w:rsid w:val="00E27BE6"/>
    <w:rsid w:val="00E31380"/>
    <w:rsid w:val="00E405FA"/>
    <w:rsid w:val="00E43A88"/>
    <w:rsid w:val="00E5305D"/>
    <w:rsid w:val="00E70353"/>
    <w:rsid w:val="00E74C8A"/>
    <w:rsid w:val="00E75894"/>
    <w:rsid w:val="00E85C60"/>
    <w:rsid w:val="00E908CE"/>
    <w:rsid w:val="00EA5C3D"/>
    <w:rsid w:val="00EB2E08"/>
    <w:rsid w:val="00EB3EFE"/>
    <w:rsid w:val="00ED6439"/>
    <w:rsid w:val="00EE44D0"/>
    <w:rsid w:val="00EF3DBD"/>
    <w:rsid w:val="00EF6705"/>
    <w:rsid w:val="00F05AA5"/>
    <w:rsid w:val="00F06F98"/>
    <w:rsid w:val="00F1022B"/>
    <w:rsid w:val="00F1540D"/>
    <w:rsid w:val="00F23712"/>
    <w:rsid w:val="00F2624B"/>
    <w:rsid w:val="00F344D1"/>
    <w:rsid w:val="00F3566E"/>
    <w:rsid w:val="00F3643F"/>
    <w:rsid w:val="00F52A25"/>
    <w:rsid w:val="00F53F95"/>
    <w:rsid w:val="00F55E34"/>
    <w:rsid w:val="00F57F73"/>
    <w:rsid w:val="00F62B8D"/>
    <w:rsid w:val="00F63349"/>
    <w:rsid w:val="00F658F3"/>
    <w:rsid w:val="00F73969"/>
    <w:rsid w:val="00F82056"/>
    <w:rsid w:val="00F94D70"/>
    <w:rsid w:val="00FA5D3B"/>
    <w:rsid w:val="00FB2BED"/>
    <w:rsid w:val="00FB2E34"/>
    <w:rsid w:val="00FB3AF3"/>
    <w:rsid w:val="00FC1E0C"/>
    <w:rsid w:val="00FD49E9"/>
    <w:rsid w:val="00FD5553"/>
    <w:rsid w:val="00FD5696"/>
    <w:rsid w:val="00FE0F4A"/>
    <w:rsid w:val="00FE3C4B"/>
    <w:rsid w:val="00FE63C6"/>
    <w:rsid w:val="00FF6212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B90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B903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90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9038E"/>
    <w:rPr>
      <w:sz w:val="18"/>
      <w:szCs w:val="18"/>
    </w:rPr>
  </w:style>
  <w:style w:type="paragraph" w:customStyle="1" w:styleId="Default">
    <w:name w:val="Default"/>
    <w:rsid w:val="00A12E2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004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qFormat/>
    <w:rsid w:val="00CF452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CF452A"/>
    <w:rPr>
      <w:sz w:val="18"/>
      <w:szCs w:val="18"/>
    </w:rPr>
  </w:style>
  <w:style w:type="character" w:styleId="a7">
    <w:name w:val="Emphasis"/>
    <w:basedOn w:val="a0"/>
    <w:uiPriority w:val="20"/>
    <w:qFormat/>
    <w:rsid w:val="00CF452A"/>
    <w:rPr>
      <w:i/>
    </w:rPr>
  </w:style>
  <w:style w:type="character" w:styleId="a8">
    <w:name w:val="Hyperlink"/>
    <w:basedOn w:val="a0"/>
    <w:uiPriority w:val="99"/>
    <w:semiHidden/>
    <w:unhideWhenUsed/>
    <w:qFormat/>
    <w:rsid w:val="00CF45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B90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B903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90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9038E"/>
    <w:rPr>
      <w:sz w:val="18"/>
      <w:szCs w:val="18"/>
    </w:rPr>
  </w:style>
  <w:style w:type="paragraph" w:customStyle="1" w:styleId="Default">
    <w:name w:val="Default"/>
    <w:rsid w:val="00A12E2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004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qFormat/>
    <w:rsid w:val="00CF452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CF452A"/>
    <w:rPr>
      <w:sz w:val="18"/>
      <w:szCs w:val="18"/>
    </w:rPr>
  </w:style>
  <w:style w:type="character" w:styleId="a7">
    <w:name w:val="Emphasis"/>
    <w:basedOn w:val="a0"/>
    <w:uiPriority w:val="20"/>
    <w:qFormat/>
    <w:rsid w:val="00CF452A"/>
    <w:rPr>
      <w:i/>
    </w:rPr>
  </w:style>
  <w:style w:type="character" w:styleId="a8">
    <w:name w:val="Hyperlink"/>
    <w:basedOn w:val="a0"/>
    <w:uiPriority w:val="99"/>
    <w:semiHidden/>
    <w:unhideWhenUsed/>
    <w:qFormat/>
    <w:rsid w:val="00CF4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35</Pages>
  <Words>3192</Words>
  <Characters>18195</Characters>
  <Application>Microsoft Office Word</Application>
  <DocSecurity>0</DocSecurity>
  <Lines>151</Lines>
  <Paragraphs>42</Paragraphs>
  <ScaleCrop>false</ScaleCrop>
  <Company>Sky123.Org</Company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许荣霞</cp:lastModifiedBy>
  <cp:revision>120</cp:revision>
  <cp:lastPrinted>2018-11-12T07:45:00Z</cp:lastPrinted>
  <dcterms:created xsi:type="dcterms:W3CDTF">2018-11-02T10:44:00Z</dcterms:created>
  <dcterms:modified xsi:type="dcterms:W3CDTF">2018-12-27T07:43:00Z</dcterms:modified>
</cp:coreProperties>
</file>